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3F" w:rsidRPr="002D51DE" w:rsidRDefault="0058633F" w:rsidP="00516A8D">
      <w:pPr>
        <w:jc w:val="center"/>
        <w:rPr>
          <w:rFonts w:ascii="Times New Roman" w:hAnsi="Times New Roman"/>
          <w:b/>
          <w:sz w:val="48"/>
          <w:szCs w:val="48"/>
          <w:lang w:val="hu-HU"/>
        </w:rPr>
      </w:pPr>
      <w:bookmarkStart w:id="0" w:name="_GoBack"/>
      <w:bookmarkEnd w:id="0"/>
    </w:p>
    <w:p w:rsidR="0058633F" w:rsidRPr="002D51DE" w:rsidRDefault="0058633F" w:rsidP="00516A8D">
      <w:pPr>
        <w:jc w:val="center"/>
        <w:rPr>
          <w:rFonts w:ascii="Times New Roman" w:hAnsi="Times New Roman"/>
          <w:b/>
          <w:sz w:val="48"/>
          <w:szCs w:val="48"/>
          <w:lang w:val="hu-HU"/>
        </w:rPr>
      </w:pPr>
    </w:p>
    <w:p w:rsidR="0058633F" w:rsidRPr="002D51DE" w:rsidRDefault="0058633F" w:rsidP="00516A8D">
      <w:pPr>
        <w:jc w:val="center"/>
        <w:rPr>
          <w:rFonts w:ascii="Times New Roman" w:hAnsi="Times New Roman"/>
          <w:b/>
          <w:sz w:val="48"/>
          <w:szCs w:val="48"/>
          <w:lang w:val="hu-HU"/>
        </w:rPr>
      </w:pPr>
      <w:r w:rsidRPr="002D51DE">
        <w:rPr>
          <w:rFonts w:ascii="Times New Roman" w:hAnsi="Times New Roman"/>
          <w:b/>
          <w:sz w:val="48"/>
          <w:szCs w:val="48"/>
          <w:lang w:val="hu-HU"/>
        </w:rPr>
        <w:t>Buddhista erkölcs</w:t>
      </w:r>
      <w:r w:rsidR="00854B05" w:rsidRPr="002D51DE">
        <w:rPr>
          <w:rFonts w:ascii="Times New Roman" w:hAnsi="Times New Roman"/>
          <w:b/>
          <w:sz w:val="48"/>
          <w:szCs w:val="48"/>
          <w:lang w:val="hu-HU"/>
        </w:rPr>
        <w:t xml:space="preserve">tanoktatás </w:t>
      </w:r>
    </w:p>
    <w:p w:rsidR="00303D6C" w:rsidRPr="002D51DE" w:rsidRDefault="00303D6C" w:rsidP="00303D6C">
      <w:pPr>
        <w:jc w:val="center"/>
        <w:rPr>
          <w:rFonts w:ascii="Times New Roman" w:hAnsi="Times New Roman"/>
          <w:b/>
          <w:sz w:val="48"/>
          <w:szCs w:val="48"/>
          <w:lang w:val="hu-HU"/>
        </w:rPr>
      </w:pPr>
      <w:proofErr w:type="gramStart"/>
      <w:r w:rsidRPr="002D51DE">
        <w:rPr>
          <w:rFonts w:ascii="Times New Roman" w:hAnsi="Times New Roman"/>
          <w:b/>
          <w:sz w:val="48"/>
          <w:szCs w:val="48"/>
          <w:lang w:val="hu-HU"/>
        </w:rPr>
        <w:t>m</w:t>
      </w:r>
      <w:r w:rsidR="00854B05" w:rsidRPr="002D51DE">
        <w:rPr>
          <w:rFonts w:ascii="Times New Roman" w:hAnsi="Times New Roman"/>
          <w:b/>
          <w:sz w:val="48"/>
          <w:szCs w:val="48"/>
          <w:lang w:val="hu-HU"/>
        </w:rPr>
        <w:t>intatanterv</w:t>
      </w:r>
      <w:proofErr w:type="gramEnd"/>
    </w:p>
    <w:p w:rsidR="005E4848" w:rsidRPr="002D51DE" w:rsidRDefault="00303D6C" w:rsidP="00303D6C">
      <w:pPr>
        <w:jc w:val="center"/>
        <w:rPr>
          <w:rFonts w:ascii="Times New Roman" w:hAnsi="Times New Roman"/>
          <w:b/>
          <w:sz w:val="48"/>
          <w:szCs w:val="48"/>
          <w:lang w:val="hu-HU"/>
        </w:rPr>
      </w:pPr>
      <w:proofErr w:type="gramStart"/>
      <w:r w:rsidRPr="002D51DE">
        <w:rPr>
          <w:rFonts w:ascii="Times New Roman" w:hAnsi="Times New Roman"/>
          <w:b/>
          <w:sz w:val="48"/>
          <w:szCs w:val="48"/>
          <w:lang w:val="hu-HU"/>
        </w:rPr>
        <w:t>az</w:t>
      </w:r>
      <w:proofErr w:type="gramEnd"/>
      <w:r w:rsidRPr="002D51DE">
        <w:rPr>
          <w:rFonts w:ascii="Times New Roman" w:hAnsi="Times New Roman"/>
          <w:b/>
          <w:sz w:val="48"/>
          <w:szCs w:val="48"/>
          <w:lang w:val="hu-HU"/>
        </w:rPr>
        <w:t xml:space="preserve"> általános iskolák </w:t>
      </w:r>
      <w:r w:rsidR="0058633F" w:rsidRPr="002D51DE">
        <w:rPr>
          <w:rFonts w:ascii="Times New Roman" w:hAnsi="Times New Roman"/>
          <w:b/>
          <w:sz w:val="48"/>
          <w:szCs w:val="48"/>
          <w:lang w:val="hu-HU"/>
        </w:rPr>
        <w:t xml:space="preserve">1-8. </w:t>
      </w:r>
      <w:r w:rsidRPr="002D51DE">
        <w:rPr>
          <w:rFonts w:ascii="Times New Roman" w:hAnsi="Times New Roman"/>
          <w:b/>
          <w:sz w:val="48"/>
          <w:szCs w:val="48"/>
          <w:lang w:val="hu-HU"/>
        </w:rPr>
        <w:t>é</w:t>
      </w:r>
      <w:r w:rsidR="0058633F" w:rsidRPr="002D51DE">
        <w:rPr>
          <w:rFonts w:ascii="Times New Roman" w:hAnsi="Times New Roman"/>
          <w:b/>
          <w:sz w:val="48"/>
          <w:szCs w:val="48"/>
          <w:lang w:val="hu-HU"/>
        </w:rPr>
        <w:t>vfolyam</w:t>
      </w:r>
      <w:r w:rsidRPr="002D51DE">
        <w:rPr>
          <w:rFonts w:ascii="Times New Roman" w:hAnsi="Times New Roman"/>
          <w:b/>
          <w:sz w:val="48"/>
          <w:szCs w:val="48"/>
          <w:lang w:val="hu-HU"/>
        </w:rPr>
        <w:t>a számára</w:t>
      </w:r>
    </w:p>
    <w:p w:rsidR="0058633F" w:rsidRPr="002D51DE" w:rsidRDefault="0058633F" w:rsidP="0058633F">
      <w:pPr>
        <w:jc w:val="center"/>
        <w:rPr>
          <w:rFonts w:ascii="Times New Roman" w:hAnsi="Times New Roman"/>
          <w:b/>
          <w:sz w:val="48"/>
          <w:szCs w:val="48"/>
          <w:lang w:val="hu-HU"/>
        </w:rPr>
      </w:pPr>
    </w:p>
    <w:p w:rsidR="00303D6C" w:rsidRPr="002D51DE" w:rsidRDefault="006918D4" w:rsidP="0058633F">
      <w:pPr>
        <w:jc w:val="center"/>
        <w:rPr>
          <w:rFonts w:ascii="Times New Roman" w:hAnsi="Times New Roman"/>
          <w:b/>
          <w:sz w:val="48"/>
          <w:szCs w:val="48"/>
          <w:lang w:val="hu-HU"/>
        </w:rPr>
      </w:pPr>
      <w:r>
        <w:rPr>
          <w:rFonts w:ascii="Times New Roman" w:hAnsi="Times New Roman"/>
          <w:b/>
          <w:noProof/>
          <w:sz w:val="48"/>
          <w:szCs w:val="48"/>
          <w:lang w:val="hu-HU" w:eastAsia="hu-HU"/>
        </w:rPr>
        <w:drawing>
          <wp:anchor distT="0" distB="0" distL="114300" distR="114300" simplePos="0" relativeHeight="251658240" behindDoc="0" locked="0" layoutInCell="1" allowOverlap="1" wp14:editId="61EE5456">
            <wp:simplePos x="0" y="0"/>
            <wp:positionH relativeFrom="column">
              <wp:posOffset>1899285</wp:posOffset>
            </wp:positionH>
            <wp:positionV relativeFrom="paragraph">
              <wp:posOffset>10160</wp:posOffset>
            </wp:positionV>
            <wp:extent cx="1475740" cy="1409700"/>
            <wp:effectExtent l="0" t="0" r="0" b="0"/>
            <wp:wrapTight wrapText="bothSides">
              <wp:wrapPolygon edited="0">
                <wp:start x="0" y="0"/>
                <wp:lineTo x="0" y="21308"/>
                <wp:lineTo x="21191" y="21308"/>
                <wp:lineTo x="21191"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D6C" w:rsidRPr="002D51DE" w:rsidRDefault="00303D6C" w:rsidP="0058633F">
      <w:pPr>
        <w:jc w:val="center"/>
        <w:rPr>
          <w:rFonts w:ascii="Times New Roman" w:hAnsi="Times New Roman"/>
          <w:b/>
          <w:sz w:val="48"/>
          <w:szCs w:val="48"/>
          <w:lang w:val="hu-HU"/>
        </w:rPr>
      </w:pPr>
    </w:p>
    <w:p w:rsidR="00303D6C" w:rsidRPr="002D51DE" w:rsidRDefault="00303D6C" w:rsidP="0058633F">
      <w:pPr>
        <w:jc w:val="center"/>
        <w:rPr>
          <w:rFonts w:ascii="Times New Roman" w:hAnsi="Times New Roman"/>
          <w:b/>
          <w:sz w:val="48"/>
          <w:szCs w:val="48"/>
          <w:lang w:val="hu-HU"/>
        </w:rPr>
      </w:pPr>
    </w:p>
    <w:p w:rsidR="0058633F" w:rsidRPr="002D51DE" w:rsidRDefault="0058633F" w:rsidP="0058633F">
      <w:pPr>
        <w:jc w:val="center"/>
        <w:rPr>
          <w:rFonts w:ascii="Times New Roman" w:hAnsi="Times New Roman"/>
          <w:b/>
          <w:sz w:val="48"/>
          <w:szCs w:val="48"/>
          <w:lang w:val="hu-HU"/>
        </w:rPr>
      </w:pPr>
    </w:p>
    <w:p w:rsidR="0058633F" w:rsidRDefault="0058633F" w:rsidP="0058633F">
      <w:pPr>
        <w:pStyle w:val="Vastagbet"/>
        <w:tabs>
          <w:tab w:val="clear" w:pos="340"/>
        </w:tabs>
        <w:rPr>
          <w:rFonts w:ascii="Times New Roman" w:hAnsi="Times New Roman"/>
        </w:rPr>
      </w:pPr>
      <w:r w:rsidRPr="002D51DE">
        <w:rPr>
          <w:rFonts w:ascii="Times New Roman" w:hAnsi="Times New Roman"/>
        </w:rPr>
        <w:t>Összeállította</w:t>
      </w:r>
      <w:r w:rsidR="004B1D04">
        <w:rPr>
          <w:rFonts w:ascii="Times New Roman" w:hAnsi="Times New Roman"/>
        </w:rPr>
        <w:t>:</w:t>
      </w:r>
    </w:p>
    <w:p w:rsidR="0058633F" w:rsidRPr="002D51DE" w:rsidRDefault="004B1D04" w:rsidP="0058633F">
      <w:pPr>
        <w:pStyle w:val="Vastagbet"/>
        <w:tabs>
          <w:tab w:val="clear" w:pos="340"/>
        </w:tabs>
        <w:rPr>
          <w:rFonts w:ascii="Times New Roman" w:hAnsi="Times New Roman"/>
        </w:rPr>
      </w:pPr>
      <w:r w:rsidRPr="002D51DE">
        <w:rPr>
          <w:rFonts w:ascii="Times New Roman" w:hAnsi="Times New Roman"/>
        </w:rPr>
        <w:t>Csörgő Zoltán</w:t>
      </w:r>
      <w:r>
        <w:rPr>
          <w:rFonts w:ascii="Times New Roman" w:hAnsi="Times New Roman"/>
        </w:rPr>
        <w:t xml:space="preserve">, valamint közreműködtek </w:t>
      </w:r>
      <w:proofErr w:type="gramStart"/>
      <w:r w:rsidR="0058633F" w:rsidRPr="002D51DE">
        <w:rPr>
          <w:rFonts w:ascii="Times New Roman" w:hAnsi="Times New Roman"/>
        </w:rPr>
        <w:t>A</w:t>
      </w:r>
      <w:proofErr w:type="gramEnd"/>
      <w:r w:rsidR="0058633F" w:rsidRPr="002D51DE">
        <w:rPr>
          <w:rFonts w:ascii="Times New Roman" w:hAnsi="Times New Roman"/>
        </w:rPr>
        <w:t xml:space="preserve"> Tan Kapuja Buddhista Egyház Közoktatási Bizottsága </w:t>
      </w:r>
      <w:r>
        <w:rPr>
          <w:rFonts w:ascii="Times New Roman" w:hAnsi="Times New Roman"/>
        </w:rPr>
        <w:t xml:space="preserve">és </w:t>
      </w:r>
      <w:r w:rsidR="0058633F" w:rsidRPr="002D51DE">
        <w:rPr>
          <w:rFonts w:ascii="Times New Roman" w:hAnsi="Times New Roman"/>
        </w:rPr>
        <w:t xml:space="preserve">a Tejút Iskola Koncepció </w:t>
      </w:r>
      <w:r>
        <w:rPr>
          <w:rFonts w:ascii="Times New Roman" w:hAnsi="Times New Roman"/>
        </w:rPr>
        <w:t xml:space="preserve">további </w:t>
      </w:r>
      <w:r w:rsidR="0058633F" w:rsidRPr="002D51DE">
        <w:rPr>
          <w:rFonts w:ascii="Times New Roman" w:hAnsi="Times New Roman"/>
        </w:rPr>
        <w:t>szakértői</w:t>
      </w:r>
      <w:r>
        <w:rPr>
          <w:rFonts w:ascii="Times New Roman" w:hAnsi="Times New Roman"/>
        </w:rPr>
        <w:t xml:space="preserve">: Tánczos-Pataki Fruzsina, </w:t>
      </w:r>
      <w:proofErr w:type="spellStart"/>
      <w:r>
        <w:rPr>
          <w:rFonts w:ascii="Times New Roman" w:hAnsi="Times New Roman"/>
        </w:rPr>
        <w:t>Irtl</w:t>
      </w:r>
      <w:proofErr w:type="spellEnd"/>
      <w:r>
        <w:rPr>
          <w:rFonts w:ascii="Times New Roman" w:hAnsi="Times New Roman"/>
        </w:rPr>
        <w:t xml:space="preserve"> Melinda</w:t>
      </w:r>
    </w:p>
    <w:p w:rsidR="0058633F" w:rsidRPr="002D51DE" w:rsidRDefault="0058633F" w:rsidP="0058633F">
      <w:pPr>
        <w:jc w:val="center"/>
        <w:rPr>
          <w:rFonts w:ascii="Times New Roman" w:hAnsi="Times New Roman"/>
          <w:b/>
          <w:sz w:val="48"/>
          <w:szCs w:val="48"/>
          <w:lang w:val="hu-HU"/>
        </w:rPr>
      </w:pPr>
    </w:p>
    <w:p w:rsidR="00303D6C" w:rsidRPr="002D51DE" w:rsidRDefault="00303D6C" w:rsidP="0058633F">
      <w:pPr>
        <w:jc w:val="center"/>
        <w:rPr>
          <w:rFonts w:ascii="Times New Roman" w:hAnsi="Times New Roman"/>
          <w:b/>
          <w:sz w:val="48"/>
          <w:szCs w:val="48"/>
          <w:lang w:val="hu-HU"/>
        </w:rPr>
      </w:pPr>
    </w:p>
    <w:p w:rsidR="00303D6C" w:rsidRPr="002D51DE" w:rsidRDefault="00303D6C" w:rsidP="0058633F">
      <w:pPr>
        <w:jc w:val="center"/>
        <w:rPr>
          <w:rFonts w:ascii="Times New Roman" w:hAnsi="Times New Roman"/>
          <w:b/>
          <w:sz w:val="48"/>
          <w:szCs w:val="48"/>
          <w:lang w:val="hu-HU"/>
        </w:rPr>
      </w:pPr>
    </w:p>
    <w:p w:rsidR="0058633F" w:rsidRPr="002D51DE" w:rsidRDefault="0058633F" w:rsidP="0058633F">
      <w:pPr>
        <w:rPr>
          <w:rFonts w:ascii="Times New Roman" w:hAnsi="Times New Roman"/>
          <w:b/>
          <w:sz w:val="48"/>
          <w:szCs w:val="48"/>
          <w:lang w:val="hu-HU"/>
        </w:rPr>
      </w:pPr>
    </w:p>
    <w:p w:rsidR="0058633F" w:rsidRPr="002D51DE" w:rsidRDefault="0058633F" w:rsidP="0058633F">
      <w:pPr>
        <w:rPr>
          <w:rFonts w:ascii="Times New Roman" w:hAnsi="Times New Roman"/>
          <w:b/>
          <w:sz w:val="48"/>
          <w:szCs w:val="48"/>
          <w:lang w:val="hu-HU"/>
        </w:rPr>
      </w:pPr>
    </w:p>
    <w:p w:rsidR="0058633F" w:rsidRPr="002D51DE" w:rsidRDefault="0058633F" w:rsidP="0058633F">
      <w:pPr>
        <w:jc w:val="center"/>
        <w:rPr>
          <w:rFonts w:ascii="Times New Roman" w:hAnsi="Times New Roman"/>
          <w:lang w:val="hu-HU"/>
        </w:rPr>
      </w:pPr>
      <w:r w:rsidRPr="002D51DE">
        <w:rPr>
          <w:rFonts w:ascii="Times New Roman" w:hAnsi="Times New Roman"/>
          <w:lang w:val="hu-HU"/>
        </w:rPr>
        <w:t xml:space="preserve">Budapest </w:t>
      </w:r>
    </w:p>
    <w:p w:rsidR="0058633F" w:rsidRPr="002D51DE" w:rsidRDefault="0058633F" w:rsidP="0058633F">
      <w:pPr>
        <w:jc w:val="center"/>
        <w:rPr>
          <w:rFonts w:ascii="Times New Roman" w:hAnsi="Times New Roman"/>
          <w:lang w:val="hu-HU"/>
        </w:rPr>
      </w:pPr>
      <w:r w:rsidRPr="002D51DE">
        <w:rPr>
          <w:rFonts w:ascii="Times New Roman" w:hAnsi="Times New Roman"/>
          <w:lang w:val="hu-HU"/>
        </w:rPr>
        <w:t>2014</w:t>
      </w:r>
    </w:p>
    <w:p w:rsidR="0058633F" w:rsidRPr="002D51DE" w:rsidRDefault="0058633F" w:rsidP="0058633F">
      <w:pPr>
        <w:rPr>
          <w:rFonts w:ascii="Times New Roman" w:hAnsi="Times New Roman"/>
          <w:b/>
          <w:sz w:val="48"/>
          <w:szCs w:val="48"/>
          <w:lang w:val="hu-HU"/>
        </w:rPr>
        <w:sectPr w:rsidR="0058633F" w:rsidRPr="002D51DE" w:rsidSect="004E07E2">
          <w:pgSz w:w="11900" w:h="16840"/>
          <w:pgMar w:top="1440" w:right="1800" w:bottom="1440" w:left="1800" w:header="708" w:footer="708" w:gutter="0"/>
          <w:cols w:space="708"/>
        </w:sectPr>
      </w:pPr>
    </w:p>
    <w:p w:rsidR="00B54E64" w:rsidRPr="002D51DE" w:rsidRDefault="00B54E64" w:rsidP="00B54E64">
      <w:pPr>
        <w:pStyle w:val="Cmsor1"/>
        <w:rPr>
          <w:rFonts w:ascii="Times New Roman" w:hAnsi="Times New Roman"/>
          <w:lang w:val="hu-HU"/>
        </w:rPr>
      </w:pPr>
      <w:bookmarkStart w:id="1" w:name="_Toc97805598"/>
      <w:r w:rsidRPr="002D51DE">
        <w:rPr>
          <w:rFonts w:ascii="Times New Roman" w:hAnsi="Times New Roman"/>
          <w:lang w:val="hu-HU"/>
        </w:rPr>
        <w:lastRenderedPageBreak/>
        <w:t>Bevezetés</w:t>
      </w:r>
      <w:bookmarkEnd w:id="1"/>
    </w:p>
    <w:p w:rsidR="00407640" w:rsidRPr="002D51DE" w:rsidRDefault="00407640" w:rsidP="00407640">
      <w:pPr>
        <w:rPr>
          <w:rFonts w:ascii="Times New Roman" w:hAnsi="Times New Roman"/>
          <w:lang w:val="hu-HU"/>
        </w:rPr>
      </w:pPr>
    </w:p>
    <w:p w:rsidR="00B54E64" w:rsidRPr="002D51DE" w:rsidRDefault="007302E2" w:rsidP="00AD0EDC">
      <w:pPr>
        <w:rPr>
          <w:rFonts w:ascii="Times New Roman" w:hAnsi="Times New Roman"/>
          <w:lang w:val="hu-HU"/>
        </w:rPr>
      </w:pPr>
      <w:r>
        <w:rPr>
          <w:rFonts w:ascii="Times New Roman" w:hAnsi="Times New Roman"/>
          <w:lang w:val="hu-HU"/>
        </w:rPr>
        <w:t xml:space="preserve">1. </w:t>
      </w:r>
      <w:r w:rsidR="00B54E64" w:rsidRPr="002D51DE">
        <w:rPr>
          <w:rFonts w:ascii="Times New Roman" w:hAnsi="Times New Roman"/>
          <w:lang w:val="hu-HU"/>
        </w:rPr>
        <w:t xml:space="preserve">Mintatantervünk célja: összefoglalást, útmutatást nyújtani azoknak, akik Magyarországon </w:t>
      </w:r>
      <w:r w:rsidR="00AA748C">
        <w:rPr>
          <w:rFonts w:ascii="Times New Roman" w:hAnsi="Times New Roman"/>
          <w:lang w:val="hu-HU"/>
        </w:rPr>
        <w:t>buddhista erkölcstant oktatnak</w:t>
      </w:r>
      <w:r w:rsidR="00B54E64" w:rsidRPr="002D51DE">
        <w:rPr>
          <w:rFonts w:ascii="Times New Roman" w:hAnsi="Times New Roman"/>
          <w:lang w:val="hu-HU"/>
        </w:rPr>
        <w:t xml:space="preserve"> az általános i</w:t>
      </w:r>
      <w:r w:rsidR="004C5E6E">
        <w:rPr>
          <w:rFonts w:ascii="Times New Roman" w:hAnsi="Times New Roman"/>
          <w:lang w:val="hu-HU"/>
        </w:rPr>
        <w:t>skolák első nyolc évfolyamában.</w:t>
      </w:r>
      <w:r w:rsidR="00B54E64" w:rsidRPr="002D51DE">
        <w:rPr>
          <w:rFonts w:ascii="Times New Roman" w:hAnsi="Times New Roman"/>
          <w:lang w:val="hu-HU"/>
        </w:rPr>
        <w:t xml:space="preserve"> </w:t>
      </w:r>
      <w:r w:rsidR="00717811" w:rsidRPr="002D51DE">
        <w:rPr>
          <w:rFonts w:ascii="Times New Roman" w:hAnsi="Times New Roman"/>
          <w:lang w:val="hu-HU"/>
        </w:rPr>
        <w:t>Tantervünk feltételezi, hogy az erkölcstantanárok oktatásra felkészített, megfelelő filozófiai, pedagógiai ismeretekkel rendelkező, életvitelükben a buddhista értékeket és célokat tükröző oktatók, akik ismerik és szeretik tanítványaikat, i</w:t>
      </w:r>
      <w:r w:rsidR="00E81C05" w:rsidRPr="002D51DE">
        <w:rPr>
          <w:rFonts w:ascii="Times New Roman" w:hAnsi="Times New Roman"/>
          <w:lang w:val="hu-HU"/>
        </w:rPr>
        <w:t>smerik életkori sajátosságaikat, s</w:t>
      </w:r>
      <w:r w:rsidR="00717811" w:rsidRPr="002D51DE">
        <w:rPr>
          <w:rFonts w:ascii="Times New Roman" w:hAnsi="Times New Roman"/>
          <w:lang w:val="hu-HU"/>
        </w:rPr>
        <w:t xml:space="preserve"> akik a rájuk bízottak ismereteinek fejlődését, mindennapi helyzetüket és gondjaikat figyelembe véve készítik el az egyes tanulócsoportok tanmenetét és óravázlatait.</w:t>
      </w:r>
    </w:p>
    <w:p w:rsidR="007302E2" w:rsidRPr="002D51DE" w:rsidRDefault="007302E2" w:rsidP="007302E2">
      <w:pPr>
        <w:rPr>
          <w:rFonts w:ascii="Times New Roman" w:hAnsi="Times New Roman"/>
          <w:lang w:val="hu-HU"/>
        </w:rPr>
      </w:pPr>
      <w:r>
        <w:rPr>
          <w:rFonts w:ascii="Times New Roman" w:hAnsi="Times New Roman"/>
          <w:lang w:val="hu-HU"/>
        </w:rPr>
        <w:t xml:space="preserve">2. </w:t>
      </w:r>
      <w:r w:rsidRPr="002D51DE">
        <w:rPr>
          <w:rFonts w:ascii="Times New Roman" w:hAnsi="Times New Roman"/>
          <w:lang w:val="hu-HU"/>
        </w:rPr>
        <w:t xml:space="preserve">Oktatási célként azt határozhatjuk meg, hogy a gyermekek megismerkedjenek Buddha életével, tanításaival, a buddhista alapszimbólumokkal, a különböző buddhista iskolákat összekötő tanokkal, </w:t>
      </w:r>
      <w:r>
        <w:rPr>
          <w:rFonts w:ascii="Times New Roman" w:hAnsi="Times New Roman"/>
          <w:lang w:val="hu-HU"/>
        </w:rPr>
        <w:t>i</w:t>
      </w:r>
      <w:r w:rsidRPr="002D51DE">
        <w:rPr>
          <w:rFonts w:ascii="Times New Roman" w:hAnsi="Times New Roman"/>
          <w:lang w:val="hu-HU"/>
        </w:rPr>
        <w:t>lletve a különbségekkel, valamint ezzel összefüggésben a buddhista országok kultúrájával. Ám ez pusztán ismeretek közlését jele</w:t>
      </w:r>
      <w:r>
        <w:rPr>
          <w:rFonts w:ascii="Times New Roman" w:hAnsi="Times New Roman"/>
          <w:lang w:val="hu-HU"/>
        </w:rPr>
        <w:t>ntené, márpedig a bölcsesség (</w:t>
      </w:r>
      <w:proofErr w:type="spellStart"/>
      <w:r>
        <w:rPr>
          <w:rFonts w:ascii="Times New Roman" w:hAnsi="Times New Roman"/>
          <w:lang w:val="hu-HU"/>
        </w:rPr>
        <w:t>szanszkritül</w:t>
      </w:r>
      <w:proofErr w:type="spellEnd"/>
      <w:r>
        <w:rPr>
          <w:rFonts w:ascii="Times New Roman" w:hAnsi="Times New Roman"/>
          <w:lang w:val="hu-HU"/>
        </w:rPr>
        <w:t xml:space="preserve">: </w:t>
      </w:r>
      <w:proofErr w:type="spellStart"/>
      <w:r w:rsidRPr="002D51DE">
        <w:rPr>
          <w:rFonts w:ascii="Times New Roman" w:hAnsi="Times New Roman"/>
          <w:lang w:val="hu-HU"/>
        </w:rPr>
        <w:t>pradzsnyá</w:t>
      </w:r>
      <w:proofErr w:type="spellEnd"/>
      <w:r>
        <w:rPr>
          <w:rFonts w:ascii="Times New Roman" w:hAnsi="Times New Roman"/>
          <w:lang w:val="hu-HU"/>
        </w:rPr>
        <w:t>)</w:t>
      </w:r>
      <w:r w:rsidRPr="002D51DE">
        <w:rPr>
          <w:rFonts w:ascii="Times New Roman" w:hAnsi="Times New Roman"/>
          <w:lang w:val="hu-HU"/>
        </w:rPr>
        <w:t xml:space="preserve"> az ismeretekhez kapcsolódó tapasztalat révén jelent tudást. Ezért az erkölcstanoktatás semmiképp nem elégedhet meg a buddhizmussal kapcsolatos ismeretek közlésével. </w:t>
      </w:r>
    </w:p>
    <w:p w:rsidR="007302E2" w:rsidRPr="002D51DE" w:rsidRDefault="007302E2" w:rsidP="007302E2">
      <w:pPr>
        <w:rPr>
          <w:rFonts w:ascii="Times New Roman" w:hAnsi="Times New Roman"/>
          <w:lang w:val="hu-HU"/>
        </w:rPr>
      </w:pPr>
      <w:r>
        <w:rPr>
          <w:rFonts w:ascii="Times New Roman" w:hAnsi="Times New Roman"/>
          <w:lang w:val="hu-HU"/>
        </w:rPr>
        <w:t xml:space="preserve">3. </w:t>
      </w:r>
      <w:r w:rsidRPr="002D51DE">
        <w:rPr>
          <w:rFonts w:ascii="Times New Roman" w:hAnsi="Times New Roman"/>
          <w:lang w:val="hu-HU"/>
        </w:rPr>
        <w:t xml:space="preserve">A nevelési cél: </w:t>
      </w:r>
      <w:r>
        <w:rPr>
          <w:rFonts w:ascii="Times New Roman" w:hAnsi="Times New Roman"/>
          <w:lang w:val="hu-HU"/>
        </w:rPr>
        <w:t>az összpontosított figyelem elérése, a</w:t>
      </w:r>
      <w:r w:rsidRPr="002D51DE">
        <w:rPr>
          <w:rFonts w:ascii="Times New Roman" w:hAnsi="Times New Roman"/>
          <w:lang w:val="hu-HU"/>
        </w:rPr>
        <w:t>z önfegyelem megtámogatása, az önnevelés igény</w:t>
      </w:r>
      <w:r>
        <w:rPr>
          <w:rFonts w:ascii="Times New Roman" w:hAnsi="Times New Roman"/>
          <w:lang w:val="hu-HU"/>
        </w:rPr>
        <w:t>ének</w:t>
      </w:r>
      <w:r w:rsidRPr="002D51DE">
        <w:rPr>
          <w:rFonts w:ascii="Times New Roman" w:hAnsi="Times New Roman"/>
          <w:lang w:val="hu-HU"/>
        </w:rPr>
        <w:t xml:space="preserve"> kialakítása, s annak tudatosítása, hogy életünk elválaszthatatlanul k</w:t>
      </w:r>
      <w:r>
        <w:rPr>
          <w:rFonts w:ascii="Times New Roman" w:hAnsi="Times New Roman"/>
          <w:lang w:val="hu-HU"/>
        </w:rPr>
        <w:t xml:space="preserve">apcsolódik más lények életéhez, ami </w:t>
      </w:r>
      <w:r w:rsidRPr="002D51DE">
        <w:rPr>
          <w:rFonts w:ascii="Times New Roman" w:hAnsi="Times New Roman"/>
          <w:lang w:val="hu-HU"/>
        </w:rPr>
        <w:t>felelősségvállalásra is sarkal</w:t>
      </w:r>
      <w:r>
        <w:rPr>
          <w:rFonts w:ascii="Times New Roman" w:hAnsi="Times New Roman"/>
          <w:lang w:val="hu-HU"/>
        </w:rPr>
        <w:t>l</w:t>
      </w:r>
      <w:r w:rsidRPr="002D51DE">
        <w:rPr>
          <w:rFonts w:ascii="Times New Roman" w:hAnsi="Times New Roman"/>
          <w:lang w:val="hu-HU"/>
        </w:rPr>
        <w:t xml:space="preserve"> az élet </w:t>
      </w:r>
      <w:proofErr w:type="spellStart"/>
      <w:r w:rsidRPr="002D51DE">
        <w:rPr>
          <w:rFonts w:ascii="Times New Roman" w:hAnsi="Times New Roman"/>
          <w:lang w:val="hu-HU"/>
        </w:rPr>
        <w:t>mindenekfeletti</w:t>
      </w:r>
      <w:proofErr w:type="spellEnd"/>
      <w:r w:rsidRPr="002D51DE">
        <w:rPr>
          <w:rFonts w:ascii="Times New Roman" w:hAnsi="Times New Roman"/>
          <w:lang w:val="hu-HU"/>
        </w:rPr>
        <w:t xml:space="preserve"> tisztelete kapcsán.</w:t>
      </w:r>
      <w:r>
        <w:rPr>
          <w:rFonts w:ascii="Times New Roman" w:hAnsi="Times New Roman"/>
          <w:lang w:val="hu-HU"/>
        </w:rPr>
        <w:t xml:space="preserve"> Fontos ezért a</w:t>
      </w:r>
      <w:r w:rsidRPr="002D51DE">
        <w:rPr>
          <w:rFonts w:ascii="Times New Roman" w:hAnsi="Times New Roman"/>
          <w:lang w:val="hu-HU"/>
        </w:rPr>
        <w:t xml:space="preserve"> Nemes Nyolcrétű Ösvény, a középút, a buddhista élet</w:t>
      </w:r>
      <w:r>
        <w:rPr>
          <w:rFonts w:ascii="Times New Roman" w:hAnsi="Times New Roman"/>
          <w:lang w:val="hu-HU"/>
        </w:rPr>
        <w:t>vitel</w:t>
      </w:r>
      <w:r w:rsidRPr="002D51DE">
        <w:rPr>
          <w:rFonts w:ascii="Times New Roman" w:hAnsi="Times New Roman"/>
          <w:lang w:val="hu-HU"/>
        </w:rPr>
        <w:t xml:space="preserve"> vezérfonalának megismertetése </w:t>
      </w:r>
      <w:r>
        <w:rPr>
          <w:rFonts w:ascii="Times New Roman" w:hAnsi="Times New Roman"/>
          <w:lang w:val="hu-HU"/>
        </w:rPr>
        <w:t>mellett</w:t>
      </w:r>
      <w:r w:rsidRPr="002D51DE">
        <w:rPr>
          <w:rFonts w:ascii="Times New Roman" w:hAnsi="Times New Roman"/>
          <w:lang w:val="hu-HU"/>
        </w:rPr>
        <w:t xml:space="preserve"> az abba</w:t>
      </w:r>
      <w:r>
        <w:rPr>
          <w:rFonts w:ascii="Times New Roman" w:hAnsi="Times New Roman"/>
          <w:lang w:val="hu-HU"/>
        </w:rPr>
        <w:t>n</w:t>
      </w:r>
      <w:r w:rsidRPr="002D51DE">
        <w:rPr>
          <w:rFonts w:ascii="Times New Roman" w:hAnsi="Times New Roman"/>
          <w:lang w:val="hu-HU"/>
        </w:rPr>
        <w:t xml:space="preserve"> való elmélyedés segítése</w:t>
      </w:r>
      <w:r>
        <w:rPr>
          <w:rFonts w:ascii="Times New Roman" w:hAnsi="Times New Roman"/>
          <w:lang w:val="hu-HU"/>
        </w:rPr>
        <w:t xml:space="preserve"> is</w:t>
      </w:r>
      <w:r w:rsidRPr="002D51DE">
        <w:rPr>
          <w:rFonts w:ascii="Times New Roman" w:hAnsi="Times New Roman"/>
          <w:lang w:val="hu-HU"/>
        </w:rPr>
        <w:t xml:space="preserve">. </w:t>
      </w:r>
    </w:p>
    <w:p w:rsidR="003C4096" w:rsidRPr="002D51DE" w:rsidRDefault="007302E2" w:rsidP="00AD0EDC">
      <w:pPr>
        <w:rPr>
          <w:rFonts w:ascii="Times New Roman" w:hAnsi="Times New Roman"/>
          <w:lang w:val="hu-HU"/>
        </w:rPr>
      </w:pPr>
      <w:r>
        <w:rPr>
          <w:rFonts w:ascii="Times New Roman" w:hAnsi="Times New Roman"/>
          <w:lang w:val="hu-HU"/>
        </w:rPr>
        <w:t xml:space="preserve">4. </w:t>
      </w:r>
      <w:r w:rsidR="003C4096" w:rsidRPr="002D51DE">
        <w:rPr>
          <w:rFonts w:ascii="Times New Roman" w:hAnsi="Times New Roman"/>
          <w:lang w:val="hu-HU"/>
        </w:rPr>
        <w:t>Alapcélkitűzés</w:t>
      </w:r>
      <w:r w:rsidR="004D0629" w:rsidRPr="002D51DE">
        <w:rPr>
          <w:rFonts w:ascii="Times New Roman" w:hAnsi="Times New Roman"/>
          <w:lang w:val="hu-HU"/>
        </w:rPr>
        <w:t>ünk</w:t>
      </w:r>
      <w:r w:rsidR="003C4096" w:rsidRPr="002D51DE">
        <w:rPr>
          <w:rFonts w:ascii="Times New Roman" w:hAnsi="Times New Roman"/>
          <w:lang w:val="hu-HU"/>
        </w:rPr>
        <w:t>, hogy megragadjuk a gyermek</w:t>
      </w:r>
      <w:r w:rsidR="00427301" w:rsidRPr="002D51DE">
        <w:rPr>
          <w:rFonts w:ascii="Times New Roman" w:hAnsi="Times New Roman"/>
          <w:lang w:val="hu-HU"/>
        </w:rPr>
        <w:t>ek</w:t>
      </w:r>
      <w:r w:rsidR="003C4096" w:rsidRPr="002D51DE">
        <w:rPr>
          <w:rFonts w:ascii="Times New Roman" w:hAnsi="Times New Roman"/>
          <w:lang w:val="hu-HU"/>
        </w:rPr>
        <w:t xml:space="preserve"> bizalommal teli érdeklődését.</w:t>
      </w:r>
      <w:r w:rsidR="007105D1" w:rsidRPr="002D51DE">
        <w:rPr>
          <w:rFonts w:ascii="Times New Roman" w:hAnsi="Times New Roman"/>
          <w:lang w:val="hu-HU"/>
        </w:rPr>
        <w:t xml:space="preserve"> A gyermekeknek szerencsés esetben hamar olyan bizalmat kell érezniük a tanáruk irányába, ami lehetővé teszi számukra azt is, hogy bátran fordulhassanak hozzá személyes kérdéseikkel, problémáikkal. Olykor segítséget remélhetnek tehát az oktatótól, aki részéről szükséges az egyénre szabott figyelem, olykor a személyes segítés, odafigyelés tanítványainak lelki-tudati egészségére. </w:t>
      </w:r>
    </w:p>
    <w:p w:rsidR="00A533A6" w:rsidRPr="002D51DE" w:rsidRDefault="00A533A6" w:rsidP="00AD0EDC">
      <w:pPr>
        <w:rPr>
          <w:rFonts w:ascii="Times New Roman" w:hAnsi="Times New Roman"/>
          <w:lang w:val="hu-HU"/>
        </w:rPr>
      </w:pPr>
      <w:r w:rsidRPr="002D51DE">
        <w:rPr>
          <w:rFonts w:ascii="Times New Roman" w:hAnsi="Times New Roman"/>
          <w:lang w:val="hu-HU"/>
        </w:rPr>
        <w:t xml:space="preserve">Tanítványok vagyunk valamennyien. S mint tanítványok, jó példákká kell lennünk, illetve jó példákat kell felmutatnunk. Pedagógiánk alapelve: a gyermekeket nem nevelni kell, hanem </w:t>
      </w:r>
      <w:r w:rsidR="007A2AB4">
        <w:rPr>
          <w:rFonts w:ascii="Times New Roman" w:hAnsi="Times New Roman"/>
          <w:lang w:val="hu-HU"/>
        </w:rPr>
        <w:t xml:space="preserve">helyesen, példamutatóan </w:t>
      </w:r>
      <w:r w:rsidRPr="002D51DE">
        <w:rPr>
          <w:rFonts w:ascii="Times New Roman" w:hAnsi="Times New Roman"/>
          <w:lang w:val="hu-HU"/>
        </w:rPr>
        <w:t>vi</w:t>
      </w:r>
      <w:r w:rsidR="00F83138">
        <w:rPr>
          <w:rFonts w:ascii="Times New Roman" w:hAnsi="Times New Roman"/>
          <w:lang w:val="hu-HU"/>
        </w:rPr>
        <w:t>s</w:t>
      </w:r>
      <w:r w:rsidRPr="002D51DE">
        <w:rPr>
          <w:rFonts w:ascii="Times New Roman" w:hAnsi="Times New Roman"/>
          <w:lang w:val="hu-HU"/>
        </w:rPr>
        <w:t>elkedni előttük.</w:t>
      </w:r>
    </w:p>
    <w:p w:rsidR="00C73E53" w:rsidRPr="002D51DE" w:rsidRDefault="00C3353B" w:rsidP="00AD0EDC">
      <w:pPr>
        <w:rPr>
          <w:rFonts w:ascii="Times New Roman" w:hAnsi="Times New Roman"/>
          <w:lang w:val="hu-HU"/>
        </w:rPr>
      </w:pPr>
      <w:r>
        <w:rPr>
          <w:rFonts w:ascii="Times New Roman" w:hAnsi="Times New Roman"/>
          <w:lang w:val="hu-HU"/>
        </w:rPr>
        <w:t xml:space="preserve">5. </w:t>
      </w:r>
      <w:r w:rsidR="0026213A" w:rsidRPr="002D51DE">
        <w:rPr>
          <w:rFonts w:ascii="Times New Roman" w:hAnsi="Times New Roman"/>
          <w:lang w:val="hu-HU"/>
        </w:rPr>
        <w:t>A Nemes N</w:t>
      </w:r>
      <w:r w:rsidR="003C4096" w:rsidRPr="002D51DE">
        <w:rPr>
          <w:rFonts w:ascii="Times New Roman" w:hAnsi="Times New Roman"/>
          <w:lang w:val="hu-HU"/>
        </w:rPr>
        <w:t>yol</w:t>
      </w:r>
      <w:r w:rsidR="0026213A" w:rsidRPr="002D51DE">
        <w:rPr>
          <w:rFonts w:ascii="Times New Roman" w:hAnsi="Times New Roman"/>
          <w:lang w:val="hu-HU"/>
        </w:rPr>
        <w:t>crétű Ösvény</w:t>
      </w:r>
      <w:r w:rsidR="005C779D" w:rsidRPr="002D51DE">
        <w:rPr>
          <w:rFonts w:ascii="Times New Roman" w:hAnsi="Times New Roman"/>
          <w:lang w:val="hu-HU"/>
        </w:rPr>
        <w:t xml:space="preserve"> </w:t>
      </w:r>
      <w:r w:rsidR="0026213A" w:rsidRPr="002D51DE">
        <w:rPr>
          <w:rFonts w:ascii="Times New Roman" w:hAnsi="Times New Roman"/>
          <w:lang w:val="hu-HU"/>
        </w:rPr>
        <w:t xml:space="preserve">összetevői nem lépcsőfokok, amelyeket egymás után kell követni, a cél, hogy </w:t>
      </w:r>
      <w:r w:rsidR="00495D37" w:rsidRPr="002D51DE">
        <w:rPr>
          <w:rFonts w:ascii="Times New Roman" w:hAnsi="Times New Roman"/>
          <w:lang w:val="hu-HU"/>
        </w:rPr>
        <w:t xml:space="preserve">idővel </w:t>
      </w:r>
      <w:r w:rsidR="0026213A" w:rsidRPr="002D51DE">
        <w:rPr>
          <w:rFonts w:ascii="Times New Roman" w:hAnsi="Times New Roman"/>
          <w:lang w:val="hu-HU"/>
        </w:rPr>
        <w:t>mind a nyolc tag egy</w:t>
      </w:r>
      <w:r w:rsidR="00495D37" w:rsidRPr="002D51DE">
        <w:rPr>
          <w:rFonts w:ascii="Times New Roman" w:hAnsi="Times New Roman"/>
          <w:lang w:val="hu-HU"/>
        </w:rPr>
        <w:t>s</w:t>
      </w:r>
      <w:r w:rsidR="0026213A" w:rsidRPr="002D51DE">
        <w:rPr>
          <w:rFonts w:ascii="Times New Roman" w:hAnsi="Times New Roman"/>
          <w:lang w:val="hu-HU"/>
        </w:rPr>
        <w:t xml:space="preserve">zerre, egymást támogatva legyen jelen. </w:t>
      </w:r>
      <w:r w:rsidR="00495D37" w:rsidRPr="002D51DE">
        <w:rPr>
          <w:rFonts w:ascii="Times New Roman" w:hAnsi="Times New Roman"/>
          <w:lang w:val="hu-HU"/>
        </w:rPr>
        <w:t xml:space="preserve">A cél elérésig hagyományosan érdemes egy sorrendet követni az ösvény kibontakoztatásában. </w:t>
      </w:r>
      <w:r w:rsidR="00C17966" w:rsidRPr="002D51DE">
        <w:rPr>
          <w:rFonts w:ascii="Times New Roman" w:hAnsi="Times New Roman"/>
          <w:lang w:val="hu-HU"/>
        </w:rPr>
        <w:t>Elsőként</w:t>
      </w:r>
      <w:r w:rsidR="00350EF4" w:rsidRPr="002D51DE">
        <w:rPr>
          <w:rFonts w:ascii="Times New Roman" w:hAnsi="Times New Roman"/>
          <w:lang w:val="hu-HU"/>
        </w:rPr>
        <w:t xml:space="preserve"> a magasabb</w:t>
      </w:r>
      <w:r w:rsidR="00C17966" w:rsidRPr="002D51DE">
        <w:rPr>
          <w:rFonts w:ascii="Times New Roman" w:hAnsi="Times New Roman"/>
          <w:lang w:val="hu-HU"/>
        </w:rPr>
        <w:t xml:space="preserve"> erkölcsi fegyelem csoportjának tagjait közvetítjük: helyes beszéd, helyes cselekvés, helyes megélhetési mód. </w:t>
      </w:r>
      <w:r w:rsidR="0092070B" w:rsidRPr="002D51DE">
        <w:rPr>
          <w:rFonts w:ascii="Times New Roman" w:hAnsi="Times New Roman"/>
          <w:lang w:val="hu-HU"/>
        </w:rPr>
        <w:t xml:space="preserve">Ez </w:t>
      </w:r>
      <w:r w:rsidR="005C779D" w:rsidRPr="002D51DE">
        <w:rPr>
          <w:rFonts w:ascii="Times New Roman" w:hAnsi="Times New Roman"/>
          <w:lang w:val="hu-HU"/>
        </w:rPr>
        <w:t>úgy tud a legeredményesebben megvalósulni ebben az életkorban, ha egyfelől megfelelő mintát látnak maguk előtt, másfelől ha a bud</w:t>
      </w:r>
      <w:r w:rsidR="00EC1874" w:rsidRPr="002D51DE">
        <w:rPr>
          <w:rFonts w:ascii="Times New Roman" w:hAnsi="Times New Roman"/>
          <w:lang w:val="hu-HU"/>
        </w:rPr>
        <w:t>d</w:t>
      </w:r>
      <w:r w:rsidR="005C779D" w:rsidRPr="002D51DE">
        <w:rPr>
          <w:rFonts w:ascii="Times New Roman" w:hAnsi="Times New Roman"/>
          <w:lang w:val="hu-HU"/>
        </w:rPr>
        <w:t xml:space="preserve">hista értékszemlélet kapcsán kibontakozó </w:t>
      </w:r>
      <w:proofErr w:type="spellStart"/>
      <w:r w:rsidR="005C779D" w:rsidRPr="002D51DE">
        <w:rPr>
          <w:rFonts w:ascii="Times New Roman" w:hAnsi="Times New Roman"/>
          <w:lang w:val="hu-HU"/>
        </w:rPr>
        <w:t>magasfokú</w:t>
      </w:r>
      <w:proofErr w:type="spellEnd"/>
      <w:r w:rsidR="005C779D" w:rsidRPr="002D51DE">
        <w:rPr>
          <w:rFonts w:ascii="Times New Roman" w:hAnsi="Times New Roman"/>
          <w:lang w:val="hu-HU"/>
        </w:rPr>
        <w:t xml:space="preserve"> erkölcsi hozzáállás </w:t>
      </w:r>
      <w:r w:rsidR="00C73E53" w:rsidRPr="002D51DE">
        <w:rPr>
          <w:rFonts w:ascii="Times New Roman" w:hAnsi="Times New Roman"/>
          <w:lang w:val="hu-HU"/>
        </w:rPr>
        <w:t xml:space="preserve">nem </w:t>
      </w:r>
      <w:proofErr w:type="spellStart"/>
      <w:r w:rsidR="00C73E53" w:rsidRPr="002D51DE">
        <w:rPr>
          <w:rFonts w:ascii="Times New Roman" w:hAnsi="Times New Roman"/>
          <w:lang w:val="hu-HU"/>
        </w:rPr>
        <w:t>dogmatikuan</w:t>
      </w:r>
      <w:proofErr w:type="spellEnd"/>
      <w:r w:rsidR="00C73E53" w:rsidRPr="002D51DE">
        <w:rPr>
          <w:rFonts w:ascii="Times New Roman" w:hAnsi="Times New Roman"/>
          <w:lang w:val="hu-HU"/>
        </w:rPr>
        <w:t xml:space="preserve"> értelmezett életszabályok, hanem belátás</w:t>
      </w:r>
      <w:r w:rsidR="005C779D" w:rsidRPr="002D51DE">
        <w:rPr>
          <w:rFonts w:ascii="Times New Roman" w:hAnsi="Times New Roman"/>
          <w:lang w:val="hu-HU"/>
        </w:rPr>
        <w:t xml:space="preserve"> </w:t>
      </w:r>
      <w:r w:rsidR="00C73E53" w:rsidRPr="002D51DE">
        <w:rPr>
          <w:rFonts w:ascii="Times New Roman" w:hAnsi="Times New Roman"/>
          <w:lang w:val="hu-HU"/>
        </w:rPr>
        <w:t xml:space="preserve">nyomán születik meg bennük. </w:t>
      </w:r>
    </w:p>
    <w:p w:rsidR="00C73E53" w:rsidRPr="002D51DE" w:rsidRDefault="00350EF4" w:rsidP="00AD0EDC">
      <w:pPr>
        <w:rPr>
          <w:rFonts w:ascii="Times New Roman" w:hAnsi="Times New Roman"/>
          <w:lang w:val="hu-HU"/>
        </w:rPr>
      </w:pPr>
      <w:r w:rsidRPr="002D51DE">
        <w:rPr>
          <w:rFonts w:ascii="Times New Roman" w:hAnsi="Times New Roman"/>
          <w:lang w:val="hu-HU"/>
        </w:rPr>
        <w:t>A</w:t>
      </w:r>
      <w:r w:rsidR="00723AB7" w:rsidRPr="002D51DE">
        <w:rPr>
          <w:rFonts w:ascii="Times New Roman" w:hAnsi="Times New Roman"/>
          <w:lang w:val="hu-HU"/>
        </w:rPr>
        <w:t xml:space="preserve"> káros hajlamokat megfékező önkorlátozás</w:t>
      </w:r>
      <w:r w:rsidR="00C73E53" w:rsidRPr="002D51DE">
        <w:rPr>
          <w:rFonts w:ascii="Times New Roman" w:hAnsi="Times New Roman"/>
          <w:lang w:val="hu-HU"/>
        </w:rPr>
        <w:t xml:space="preserve"> </w:t>
      </w:r>
      <w:r w:rsidR="00723AB7" w:rsidRPr="002D51DE">
        <w:rPr>
          <w:rFonts w:ascii="Times New Roman" w:hAnsi="Times New Roman"/>
          <w:lang w:val="hu-HU"/>
        </w:rPr>
        <w:t xml:space="preserve">elsajátítása, vagyis az erkölcsi fegyelem benső támasszá válása </w:t>
      </w:r>
      <w:r w:rsidR="00C73E53" w:rsidRPr="002D51DE">
        <w:rPr>
          <w:rFonts w:ascii="Times New Roman" w:hAnsi="Times New Roman"/>
          <w:lang w:val="hu-HU"/>
        </w:rPr>
        <w:t>érdekében</w:t>
      </w:r>
      <w:r w:rsidR="005C779D" w:rsidRPr="002D51DE">
        <w:rPr>
          <w:rFonts w:ascii="Times New Roman" w:hAnsi="Times New Roman"/>
          <w:lang w:val="hu-HU"/>
        </w:rPr>
        <w:t xml:space="preserve"> </w:t>
      </w:r>
      <w:r w:rsidR="00ED66EA" w:rsidRPr="002D51DE">
        <w:rPr>
          <w:rFonts w:ascii="Times New Roman" w:hAnsi="Times New Roman"/>
          <w:lang w:val="hu-HU"/>
        </w:rPr>
        <w:t xml:space="preserve">a gyakorlatok mellett </w:t>
      </w:r>
      <w:r w:rsidR="005C779D" w:rsidRPr="002D51DE">
        <w:rPr>
          <w:rFonts w:ascii="Times New Roman" w:hAnsi="Times New Roman"/>
          <w:lang w:val="hu-HU"/>
        </w:rPr>
        <w:t xml:space="preserve">alkalmat kell adni a </w:t>
      </w:r>
      <w:r w:rsidR="005C779D" w:rsidRPr="002D51DE">
        <w:rPr>
          <w:rFonts w:ascii="Times New Roman" w:hAnsi="Times New Roman"/>
          <w:lang w:val="hu-HU"/>
        </w:rPr>
        <w:lastRenderedPageBreak/>
        <w:t xml:space="preserve">fiataloknak arra, hogy a mindennapi életükkel kapcsolatos kérdéseiket, kihívásaikat is felvethessék és az azokra megtalálandó válaszhoz </w:t>
      </w:r>
      <w:r w:rsidR="00C73E53" w:rsidRPr="002D51DE">
        <w:rPr>
          <w:rFonts w:ascii="Times New Roman" w:hAnsi="Times New Roman"/>
          <w:lang w:val="hu-HU"/>
        </w:rPr>
        <w:t xml:space="preserve">útmutatást, segítséget kapjanak. </w:t>
      </w:r>
    </w:p>
    <w:p w:rsidR="00C17966" w:rsidRPr="002D51DE" w:rsidRDefault="00C73E53" w:rsidP="00C17966">
      <w:pPr>
        <w:rPr>
          <w:rFonts w:ascii="Times New Roman" w:hAnsi="Times New Roman"/>
          <w:lang w:val="hu-HU"/>
        </w:rPr>
      </w:pPr>
      <w:r w:rsidRPr="002D51DE">
        <w:rPr>
          <w:rFonts w:ascii="Times New Roman" w:hAnsi="Times New Roman"/>
          <w:lang w:val="hu-HU"/>
        </w:rPr>
        <w:t xml:space="preserve">Az </w:t>
      </w:r>
      <w:proofErr w:type="gramStart"/>
      <w:r w:rsidRPr="002D51DE">
        <w:rPr>
          <w:rFonts w:ascii="Times New Roman" w:hAnsi="Times New Roman"/>
          <w:lang w:val="hu-HU"/>
        </w:rPr>
        <w:t>erkölcstan oktatásnak</w:t>
      </w:r>
      <w:proofErr w:type="gramEnd"/>
      <w:r w:rsidRPr="002D51DE">
        <w:rPr>
          <w:rFonts w:ascii="Times New Roman" w:hAnsi="Times New Roman"/>
          <w:lang w:val="hu-HU"/>
        </w:rPr>
        <w:t xml:space="preserve"> rendszeresen visszatérő feladata a tanulók életkorának megfelelő motivációk fenntartása.</w:t>
      </w:r>
      <w:r w:rsidR="00C17966" w:rsidRPr="002D51DE">
        <w:rPr>
          <w:rFonts w:ascii="Times New Roman" w:hAnsi="Times New Roman"/>
          <w:lang w:val="hu-HU"/>
        </w:rPr>
        <w:t xml:space="preserve"> Jelentős kihívás, egyúttal szép f</w:t>
      </w:r>
      <w:r w:rsidR="00B207E5" w:rsidRPr="002D51DE">
        <w:rPr>
          <w:rFonts w:ascii="Times New Roman" w:hAnsi="Times New Roman"/>
          <w:lang w:val="hu-HU"/>
        </w:rPr>
        <w:t xml:space="preserve">eladat a magasabb tudatosság </w:t>
      </w:r>
      <w:r w:rsidR="00C17966" w:rsidRPr="002D51DE">
        <w:rPr>
          <w:rFonts w:ascii="Times New Roman" w:hAnsi="Times New Roman"/>
          <w:lang w:val="hu-HU"/>
        </w:rPr>
        <w:t>csoportját alkotó helyes erőfeszítést, helyes éberséget és helyes elmélyedést megalapozó</w:t>
      </w:r>
      <w:r w:rsidRPr="002D51DE">
        <w:rPr>
          <w:rFonts w:ascii="Times New Roman" w:hAnsi="Times New Roman"/>
          <w:lang w:val="hu-HU"/>
        </w:rPr>
        <w:t xml:space="preserve"> </w:t>
      </w:r>
      <w:r w:rsidR="00C17966" w:rsidRPr="002D51DE">
        <w:rPr>
          <w:rFonts w:ascii="Times New Roman" w:hAnsi="Times New Roman"/>
          <w:lang w:val="hu-HU"/>
        </w:rPr>
        <w:t>gyakorlatokat gyermekekre szabottan találn</w:t>
      </w:r>
      <w:r w:rsidR="0092070B" w:rsidRPr="002D51DE">
        <w:rPr>
          <w:rFonts w:ascii="Times New Roman" w:hAnsi="Times New Roman"/>
          <w:lang w:val="hu-HU"/>
        </w:rPr>
        <w:t xml:space="preserve">i. Eme második képzési terület </w:t>
      </w:r>
      <w:r w:rsidR="00C17966" w:rsidRPr="002D51DE">
        <w:rPr>
          <w:rFonts w:ascii="Times New Roman" w:hAnsi="Times New Roman"/>
          <w:lang w:val="hu-HU"/>
        </w:rPr>
        <w:t>érdekében fontos</w:t>
      </w:r>
      <w:r w:rsidR="0092070B" w:rsidRPr="002D51DE">
        <w:rPr>
          <w:rFonts w:ascii="Times New Roman" w:hAnsi="Times New Roman"/>
          <w:lang w:val="hu-HU"/>
        </w:rPr>
        <w:t xml:space="preserve">, hogy </w:t>
      </w:r>
      <w:r w:rsidR="004B628F">
        <w:rPr>
          <w:rFonts w:ascii="Times New Roman" w:hAnsi="Times New Roman"/>
          <w:lang w:val="hu-HU"/>
        </w:rPr>
        <w:t xml:space="preserve">hiteles </w:t>
      </w:r>
      <w:r w:rsidR="0092070B" w:rsidRPr="002D51DE">
        <w:rPr>
          <w:rFonts w:ascii="Times New Roman" w:hAnsi="Times New Roman"/>
          <w:lang w:val="hu-HU"/>
        </w:rPr>
        <w:t>belátásokhoz juttató</w:t>
      </w:r>
      <w:r w:rsidR="00C17966" w:rsidRPr="002D51DE">
        <w:rPr>
          <w:rFonts w:ascii="Times New Roman" w:hAnsi="Times New Roman"/>
          <w:lang w:val="hu-HU"/>
        </w:rPr>
        <w:t xml:space="preserve"> </w:t>
      </w:r>
      <w:r w:rsidR="004B628F">
        <w:rPr>
          <w:rFonts w:ascii="Times New Roman" w:hAnsi="Times New Roman"/>
          <w:lang w:val="hu-HU"/>
        </w:rPr>
        <w:t xml:space="preserve">valódi </w:t>
      </w:r>
      <w:r w:rsidR="00C17966" w:rsidRPr="002D51DE">
        <w:rPr>
          <w:rFonts w:ascii="Times New Roman" w:hAnsi="Times New Roman"/>
          <w:lang w:val="hu-HU"/>
        </w:rPr>
        <w:t>gyakorlati tapasztalatokat is szerezhessenek a tudat képzése terén. Itt olyan egyszerű gyakorlatok elsajátításához kapnak segítséget, amelyek eredményét mindennapi életükben viszonylag hamar megtapasztalhatják, áttételesen pedig abban nyilvánulhat meg, hogy nyitottá váló látásmódjuk és megerősödő összpontosító képességük, figyelmük, valamint fegyelmezettségük révén a tanulmányi eredményeik, avagy tanulási képességeik, mi több: a tanulás öröme is viszonylag gyorsan fokozódik.</w:t>
      </w:r>
    </w:p>
    <w:p w:rsidR="00F276D8" w:rsidRPr="002D51DE" w:rsidRDefault="006918D4" w:rsidP="00AD0EDC">
      <w:pPr>
        <w:rPr>
          <w:rFonts w:ascii="Times New Roman" w:hAnsi="Times New Roman"/>
          <w:lang w:val="hu-HU"/>
        </w:rPr>
      </w:pPr>
      <w:r w:rsidRPr="000505BF">
        <w:rPr>
          <w:rFonts w:ascii="Times New Roman" w:hAnsi="Times New Roman"/>
          <w:lang w:val="hu-HU"/>
        </w:rPr>
        <w:t xml:space="preserve">A tudatos jelenlétre való képességet fejlesztő gyakorlatok javítják a figyelemirányítást és az érzelem-, illetve viselkedésszabályozást, élményközpontú, kreatív és játékos foglalkozásaink szelíden támogatják a gyermekek harmonikus testi, szellemi fejlődését. </w:t>
      </w:r>
      <w:r w:rsidR="006055BC" w:rsidRPr="002D51DE">
        <w:rPr>
          <w:rFonts w:ascii="Times New Roman" w:hAnsi="Times New Roman"/>
          <w:lang w:val="hu-HU"/>
        </w:rPr>
        <w:t xml:space="preserve">A </w:t>
      </w:r>
      <w:r w:rsidR="003B4524" w:rsidRPr="002D51DE">
        <w:rPr>
          <w:rFonts w:ascii="Times New Roman" w:hAnsi="Times New Roman"/>
          <w:lang w:val="hu-HU"/>
        </w:rPr>
        <w:t xml:space="preserve">nyugalom és összeszedettség kifejlesztése nyomán érhetjük el a magasabb bölcsességet, vagyis a helyes szemléletet és a helyes szándékot, amelyek a </w:t>
      </w:r>
      <w:r w:rsidR="006055BC" w:rsidRPr="002D51DE">
        <w:rPr>
          <w:rFonts w:ascii="Times New Roman" w:hAnsi="Times New Roman"/>
          <w:lang w:val="hu-HU"/>
        </w:rPr>
        <w:t>harmadik</w:t>
      </w:r>
      <w:r w:rsidR="00B207E5" w:rsidRPr="002D51DE">
        <w:rPr>
          <w:rFonts w:ascii="Times New Roman" w:hAnsi="Times New Roman"/>
          <w:lang w:val="hu-HU"/>
        </w:rPr>
        <w:t xml:space="preserve"> képzési csoport</w:t>
      </w:r>
      <w:r w:rsidR="003B4524" w:rsidRPr="002D51DE">
        <w:rPr>
          <w:rFonts w:ascii="Times New Roman" w:hAnsi="Times New Roman"/>
          <w:lang w:val="hu-HU"/>
        </w:rPr>
        <w:t>o</w:t>
      </w:r>
      <w:r w:rsidR="00350EF4" w:rsidRPr="002D51DE">
        <w:rPr>
          <w:rFonts w:ascii="Times New Roman" w:hAnsi="Times New Roman"/>
          <w:lang w:val="hu-HU"/>
        </w:rPr>
        <w:t xml:space="preserve">t </w:t>
      </w:r>
      <w:r w:rsidR="003B4524" w:rsidRPr="002D51DE">
        <w:rPr>
          <w:rFonts w:ascii="Times New Roman" w:hAnsi="Times New Roman"/>
          <w:lang w:val="hu-HU"/>
        </w:rPr>
        <w:t xml:space="preserve">alkotják. </w:t>
      </w:r>
      <w:r w:rsidR="00350EF4" w:rsidRPr="002D51DE">
        <w:rPr>
          <w:rFonts w:ascii="Times New Roman" w:hAnsi="Times New Roman"/>
          <w:lang w:val="hu-HU"/>
        </w:rPr>
        <w:t xml:space="preserve">E téren helyes módszernek az ismeretek megosztása mellett az interaktivitás, a látszólag kötetlen, a gyermekek tudatát érdeklő, időszerűen, fejlettségi fokuknak megfelelően megmozgató kérdésekről való beszélgetés bizonyul. </w:t>
      </w:r>
      <w:r w:rsidR="00F276D8" w:rsidRPr="002D51DE">
        <w:rPr>
          <w:rFonts w:ascii="Times New Roman" w:hAnsi="Times New Roman"/>
          <w:lang w:val="hu-HU"/>
        </w:rPr>
        <w:t>Bizonyos kérdések több, akár egymást követő évben is sorra kerü</w:t>
      </w:r>
      <w:r w:rsidR="003E2931">
        <w:rPr>
          <w:rFonts w:ascii="Times New Roman" w:hAnsi="Times New Roman"/>
          <w:lang w:val="hu-HU"/>
        </w:rPr>
        <w:t>lhet</w:t>
      </w:r>
      <w:r w:rsidR="00F276D8" w:rsidRPr="002D51DE">
        <w:rPr>
          <w:rFonts w:ascii="Times New Roman" w:hAnsi="Times New Roman"/>
          <w:lang w:val="hu-HU"/>
        </w:rPr>
        <w:t>nek.</w:t>
      </w:r>
      <w:r w:rsidR="00360268" w:rsidRPr="002D51DE">
        <w:rPr>
          <w:rFonts w:ascii="Times New Roman" w:hAnsi="Times New Roman"/>
          <w:lang w:val="hu-HU"/>
        </w:rPr>
        <w:t xml:space="preserve"> Ennek szerepe nem az, hogy az ismétléssel eredményesebb bevésődést érjünk el, éppen ellenkezőleg: az a cél, hogy a tanulók gondolkodjanak el a kérdése</w:t>
      </w:r>
      <w:r w:rsidR="00350EF4" w:rsidRPr="002D51DE">
        <w:rPr>
          <w:rFonts w:ascii="Times New Roman" w:hAnsi="Times New Roman"/>
          <w:lang w:val="hu-HU"/>
        </w:rPr>
        <w:t>ke</w:t>
      </w:r>
      <w:r w:rsidR="00360268" w:rsidRPr="002D51DE">
        <w:rPr>
          <w:rFonts w:ascii="Times New Roman" w:hAnsi="Times New Roman"/>
          <w:lang w:val="hu-HU"/>
        </w:rPr>
        <w:t xml:space="preserve">n, válaszaikat pedig </w:t>
      </w:r>
      <w:proofErr w:type="spellStart"/>
      <w:r w:rsidR="00360268" w:rsidRPr="002D51DE">
        <w:rPr>
          <w:rFonts w:ascii="Times New Roman" w:hAnsi="Times New Roman"/>
          <w:lang w:val="hu-HU"/>
        </w:rPr>
        <w:t>éppeni</w:t>
      </w:r>
      <w:proofErr w:type="spellEnd"/>
      <w:r w:rsidR="00360268" w:rsidRPr="002D51DE">
        <w:rPr>
          <w:rFonts w:ascii="Times New Roman" w:hAnsi="Times New Roman"/>
          <w:lang w:val="hu-HU"/>
        </w:rPr>
        <w:t xml:space="preserve"> látásmódjuknak, megszerzett ismereteiknek és képességeiknek, tapasztalataiknak a fényében </w:t>
      </w:r>
      <w:r w:rsidR="00505813" w:rsidRPr="002D51DE">
        <w:rPr>
          <w:rFonts w:ascii="Times New Roman" w:hAnsi="Times New Roman"/>
          <w:lang w:val="hu-HU"/>
        </w:rPr>
        <w:t>fogalmazzák meg.</w:t>
      </w:r>
    </w:p>
    <w:p w:rsidR="00CB1499" w:rsidRPr="002D51DE" w:rsidRDefault="00034248" w:rsidP="00CB1499">
      <w:pPr>
        <w:rPr>
          <w:rFonts w:ascii="Times New Roman" w:hAnsi="Times New Roman"/>
          <w:lang w:val="hu-HU"/>
        </w:rPr>
      </w:pPr>
      <w:r>
        <w:rPr>
          <w:rFonts w:ascii="Times New Roman" w:hAnsi="Times New Roman"/>
          <w:lang w:val="hu-HU"/>
        </w:rPr>
        <w:t>Mindez azt jelenti, hogy a N</w:t>
      </w:r>
      <w:r w:rsidR="00152453" w:rsidRPr="002D51DE">
        <w:rPr>
          <w:rFonts w:ascii="Times New Roman" w:hAnsi="Times New Roman"/>
          <w:lang w:val="hu-HU"/>
        </w:rPr>
        <w:t>yolcrétű nemes ösvény mind a nyolc tagja szerepet kap valamennyi évben – ám a hangsúly a korábbi évek középpontba került témái és azok átismételt jelentései, életünkben betöltött szerepei mellett minden évben egy-egy újabb tagra esik.</w:t>
      </w:r>
    </w:p>
    <w:p w:rsidR="000505BF" w:rsidRPr="002D51DE" w:rsidRDefault="00C3353B" w:rsidP="00CB1499">
      <w:pPr>
        <w:rPr>
          <w:rFonts w:ascii="Times New Roman" w:hAnsi="Times New Roman"/>
          <w:lang w:val="hu-HU"/>
        </w:rPr>
      </w:pPr>
      <w:r>
        <w:rPr>
          <w:rFonts w:ascii="Times New Roman" w:hAnsi="Times New Roman"/>
          <w:lang w:val="hu-HU"/>
        </w:rPr>
        <w:t xml:space="preserve">6. </w:t>
      </w:r>
      <w:r w:rsidR="00CB1499" w:rsidRPr="002D51DE">
        <w:rPr>
          <w:rFonts w:ascii="Times New Roman" w:hAnsi="Times New Roman"/>
          <w:lang w:val="hu-HU"/>
        </w:rPr>
        <w:t xml:space="preserve">Az </w:t>
      </w:r>
      <w:proofErr w:type="gramStart"/>
      <w:r w:rsidR="00CB1499" w:rsidRPr="002D51DE">
        <w:rPr>
          <w:rFonts w:ascii="Times New Roman" w:hAnsi="Times New Roman"/>
          <w:lang w:val="hu-HU"/>
        </w:rPr>
        <w:t>erkölcstan oktatásban</w:t>
      </w:r>
      <w:proofErr w:type="gramEnd"/>
      <w:r w:rsidR="00CB1499" w:rsidRPr="002D51DE">
        <w:rPr>
          <w:rFonts w:ascii="Times New Roman" w:hAnsi="Times New Roman"/>
          <w:lang w:val="hu-HU"/>
        </w:rPr>
        <w:t xml:space="preserve"> sajátosan lehet a többi tantárgy anyagából merített példák sokaságát felhozni, akár a természeti törvényszerűségek, akár egyes történelmi személyek, akár irodalmi művekből vett idézetek végiggondoltatásával. Ugyanígy kell saját koruk kérdéseit felvetni, érdeklődésük szerint a média eszközeivel segíteni </w:t>
      </w:r>
      <w:r w:rsidR="00D40F56" w:rsidRPr="002D51DE">
        <w:rPr>
          <w:rFonts w:ascii="Times New Roman" w:hAnsi="Times New Roman"/>
          <w:lang w:val="hu-HU"/>
        </w:rPr>
        <w:t xml:space="preserve">őket </w:t>
      </w:r>
      <w:r w:rsidR="00CB1499" w:rsidRPr="002D51DE">
        <w:rPr>
          <w:rFonts w:ascii="Times New Roman" w:hAnsi="Times New Roman"/>
          <w:lang w:val="hu-HU"/>
        </w:rPr>
        <w:t xml:space="preserve">a </w:t>
      </w:r>
      <w:r w:rsidR="00D40F56" w:rsidRPr="002D51DE">
        <w:rPr>
          <w:rFonts w:ascii="Times New Roman" w:hAnsi="Times New Roman"/>
          <w:lang w:val="hu-HU"/>
        </w:rPr>
        <w:t>helyes ösvény</w:t>
      </w:r>
      <w:r w:rsidR="00CB1499" w:rsidRPr="002D51DE">
        <w:rPr>
          <w:rFonts w:ascii="Times New Roman" w:hAnsi="Times New Roman"/>
          <w:lang w:val="hu-HU"/>
        </w:rPr>
        <w:t xml:space="preserve"> </w:t>
      </w:r>
      <w:proofErr w:type="gramStart"/>
      <w:r w:rsidR="00CB1499" w:rsidRPr="002D51DE">
        <w:rPr>
          <w:rFonts w:ascii="Times New Roman" w:hAnsi="Times New Roman"/>
          <w:lang w:val="hu-HU"/>
        </w:rPr>
        <w:t>megtalálásában</w:t>
      </w:r>
      <w:proofErr w:type="gramEnd"/>
      <w:r w:rsidR="00CB1499" w:rsidRPr="002D51DE">
        <w:rPr>
          <w:rFonts w:ascii="Times New Roman" w:hAnsi="Times New Roman"/>
          <w:lang w:val="hu-HU"/>
        </w:rPr>
        <w:t>.</w:t>
      </w:r>
      <w:r>
        <w:rPr>
          <w:rFonts w:ascii="Times New Roman" w:hAnsi="Times New Roman"/>
          <w:lang w:val="hu-HU"/>
        </w:rPr>
        <w:t xml:space="preserve"> </w:t>
      </w:r>
      <w:r w:rsidR="000505BF" w:rsidRPr="000505BF">
        <w:rPr>
          <w:rFonts w:ascii="Times New Roman" w:hAnsi="Times New Roman"/>
          <w:lang w:val="hu-HU"/>
        </w:rPr>
        <w:t>Oktatásunk során mindezek mellett egyaránt figyelembe vesszük a gyermekeket körülvevő vallási és kulturális környezetet, hagyományokat.</w:t>
      </w:r>
    </w:p>
    <w:p w:rsidR="009548F5" w:rsidRPr="002D51DE" w:rsidRDefault="00C3353B" w:rsidP="00AD0EDC">
      <w:pPr>
        <w:rPr>
          <w:rFonts w:ascii="Times New Roman" w:hAnsi="Times New Roman"/>
          <w:lang w:val="hu-HU"/>
        </w:rPr>
      </w:pPr>
      <w:r>
        <w:rPr>
          <w:rFonts w:ascii="Times New Roman" w:hAnsi="Times New Roman"/>
          <w:lang w:val="hu-HU"/>
        </w:rPr>
        <w:t xml:space="preserve">7. </w:t>
      </w:r>
      <w:r w:rsidR="00265467" w:rsidRPr="002D51DE">
        <w:rPr>
          <w:rFonts w:ascii="Times New Roman" w:hAnsi="Times New Roman"/>
          <w:lang w:val="hu-HU"/>
        </w:rPr>
        <w:t>A tanterv h</w:t>
      </w:r>
      <w:r w:rsidR="00B54E64" w:rsidRPr="002D51DE">
        <w:rPr>
          <w:rFonts w:ascii="Times New Roman" w:hAnsi="Times New Roman"/>
          <w:lang w:val="hu-HU"/>
        </w:rPr>
        <w:t>eti egy erkölcstan órát feltételez.</w:t>
      </w:r>
      <w:r w:rsidR="009548F5" w:rsidRPr="002D51DE">
        <w:rPr>
          <w:rFonts w:ascii="Times New Roman" w:hAnsi="Times New Roman"/>
          <w:lang w:val="hu-HU"/>
        </w:rPr>
        <w:t xml:space="preserve"> Ennek során az időszerűnek tekintett téma feldolgozásánál alkalmazzuk:</w:t>
      </w:r>
    </w:p>
    <w:p w:rsidR="00E46899" w:rsidRDefault="00E46899" w:rsidP="009548F5">
      <w:pPr>
        <w:pStyle w:val="Listaszerbekezds"/>
        <w:numPr>
          <w:ilvl w:val="0"/>
          <w:numId w:val="1"/>
        </w:numPr>
        <w:rPr>
          <w:rFonts w:ascii="Times New Roman" w:hAnsi="Times New Roman"/>
          <w:lang w:val="hu-HU"/>
        </w:rPr>
      </w:pPr>
      <w:r>
        <w:rPr>
          <w:rFonts w:ascii="Times New Roman" w:hAnsi="Times New Roman"/>
          <w:lang w:val="hu-HU"/>
        </w:rPr>
        <w:t xml:space="preserve">a csoportépítő, </w:t>
      </w:r>
      <w:proofErr w:type="spellStart"/>
      <w:r>
        <w:rPr>
          <w:rFonts w:ascii="Times New Roman" w:hAnsi="Times New Roman"/>
          <w:lang w:val="hu-HU"/>
        </w:rPr>
        <w:t>-erősítő</w:t>
      </w:r>
      <w:proofErr w:type="spellEnd"/>
      <w:r>
        <w:rPr>
          <w:rFonts w:ascii="Times New Roman" w:hAnsi="Times New Roman"/>
          <w:lang w:val="hu-HU"/>
        </w:rPr>
        <w:t>, ismerkedős játékokat</w:t>
      </w:r>
    </w:p>
    <w:p w:rsidR="009548F5" w:rsidRPr="002D51DE" w:rsidRDefault="009548F5" w:rsidP="009548F5">
      <w:pPr>
        <w:pStyle w:val="Listaszerbekezds"/>
        <w:numPr>
          <w:ilvl w:val="0"/>
          <w:numId w:val="1"/>
        </w:numPr>
        <w:rPr>
          <w:rFonts w:ascii="Times New Roman" w:hAnsi="Times New Roman"/>
          <w:lang w:val="hu-HU"/>
        </w:rPr>
      </w:pPr>
      <w:r w:rsidRPr="002D51DE">
        <w:rPr>
          <w:rFonts w:ascii="Times New Roman" w:hAnsi="Times New Roman"/>
          <w:lang w:val="hu-HU"/>
        </w:rPr>
        <w:t>a beszélgetéseket</w:t>
      </w:r>
      <w:r w:rsidR="00E46899">
        <w:rPr>
          <w:rFonts w:ascii="Times New Roman" w:hAnsi="Times New Roman"/>
          <w:lang w:val="hu-HU"/>
        </w:rPr>
        <w:t xml:space="preserve"> </w:t>
      </w:r>
      <w:r w:rsidR="00E46899" w:rsidRPr="002D51DE">
        <w:rPr>
          <w:rFonts w:ascii="Times New Roman" w:hAnsi="Times New Roman"/>
          <w:lang w:val="hu-HU"/>
        </w:rPr>
        <w:t xml:space="preserve">érzelmileg motivált </w:t>
      </w:r>
      <w:r w:rsidR="00E46899">
        <w:rPr>
          <w:rFonts w:ascii="Times New Roman" w:hAnsi="Times New Roman"/>
          <w:lang w:val="hu-HU"/>
        </w:rPr>
        <w:t xml:space="preserve">kérdések, világban zajló események, </w:t>
      </w:r>
      <w:r w:rsidR="00E46899" w:rsidRPr="002D51DE">
        <w:rPr>
          <w:rFonts w:ascii="Times New Roman" w:hAnsi="Times New Roman"/>
          <w:lang w:val="hu-HU"/>
        </w:rPr>
        <w:t xml:space="preserve">személyes </w:t>
      </w:r>
      <w:r w:rsidR="00E46899">
        <w:rPr>
          <w:rFonts w:ascii="Times New Roman" w:hAnsi="Times New Roman"/>
          <w:lang w:val="hu-HU"/>
        </w:rPr>
        <w:t>élmények nyomán, az általános tanulság megfogalmazásának igényével</w:t>
      </w:r>
    </w:p>
    <w:p w:rsidR="009548F5" w:rsidRPr="002D51DE" w:rsidRDefault="009548F5" w:rsidP="009548F5">
      <w:pPr>
        <w:pStyle w:val="Listaszerbekezds"/>
        <w:numPr>
          <w:ilvl w:val="0"/>
          <w:numId w:val="1"/>
        </w:numPr>
        <w:rPr>
          <w:rFonts w:ascii="Times New Roman" w:hAnsi="Times New Roman"/>
          <w:lang w:val="hu-HU"/>
        </w:rPr>
      </w:pPr>
      <w:r w:rsidRPr="002D51DE">
        <w:rPr>
          <w:rFonts w:ascii="Times New Roman" w:hAnsi="Times New Roman"/>
          <w:lang w:val="hu-HU"/>
        </w:rPr>
        <w:t>megfigyelések végeztetését</w:t>
      </w:r>
    </w:p>
    <w:p w:rsidR="00B44621" w:rsidRPr="002D51DE" w:rsidRDefault="00B44621" w:rsidP="009548F5">
      <w:pPr>
        <w:pStyle w:val="Listaszerbekezds"/>
        <w:numPr>
          <w:ilvl w:val="0"/>
          <w:numId w:val="1"/>
        </w:numPr>
        <w:rPr>
          <w:rFonts w:ascii="Times New Roman" w:hAnsi="Times New Roman"/>
          <w:lang w:val="hu-HU"/>
        </w:rPr>
      </w:pPr>
      <w:r w:rsidRPr="002D51DE">
        <w:rPr>
          <w:rFonts w:ascii="Times New Roman" w:hAnsi="Times New Roman"/>
          <w:lang w:val="hu-HU"/>
        </w:rPr>
        <w:t xml:space="preserve">a különféle korokból vett szemléletes képek segítségével a </w:t>
      </w:r>
      <w:r w:rsidR="00B22D8C" w:rsidRPr="002D51DE">
        <w:rPr>
          <w:rFonts w:ascii="Times New Roman" w:hAnsi="Times New Roman"/>
          <w:lang w:val="hu-HU"/>
        </w:rPr>
        <w:t xml:space="preserve">buddhizmus különféle korszakainak, szimbólumainak, kultúrájának </w:t>
      </w:r>
      <w:r w:rsidRPr="002D51DE">
        <w:rPr>
          <w:rFonts w:ascii="Times New Roman" w:hAnsi="Times New Roman"/>
          <w:lang w:val="hu-HU"/>
        </w:rPr>
        <w:t>bemutat</w:t>
      </w:r>
      <w:r w:rsidR="00B22D8C" w:rsidRPr="002D51DE">
        <w:rPr>
          <w:rFonts w:ascii="Times New Roman" w:hAnsi="Times New Roman"/>
          <w:lang w:val="hu-HU"/>
        </w:rPr>
        <w:t>ását</w:t>
      </w:r>
    </w:p>
    <w:p w:rsidR="009548F5" w:rsidRDefault="009548F5" w:rsidP="009548F5">
      <w:pPr>
        <w:pStyle w:val="Listaszerbekezds"/>
        <w:numPr>
          <w:ilvl w:val="0"/>
          <w:numId w:val="1"/>
        </w:numPr>
        <w:rPr>
          <w:rFonts w:ascii="Times New Roman" w:hAnsi="Times New Roman"/>
          <w:lang w:val="hu-HU"/>
        </w:rPr>
      </w:pPr>
      <w:r w:rsidRPr="002D51DE">
        <w:rPr>
          <w:rFonts w:ascii="Times New Roman" w:hAnsi="Times New Roman"/>
          <w:lang w:val="hu-HU"/>
        </w:rPr>
        <w:lastRenderedPageBreak/>
        <w:t>értékelések és ítéletalkotások ütköztetését</w:t>
      </w:r>
    </w:p>
    <w:p w:rsidR="009548F5" w:rsidRPr="002D51DE" w:rsidRDefault="00E46899" w:rsidP="00E46899">
      <w:pPr>
        <w:pStyle w:val="Listaszerbekezds"/>
        <w:numPr>
          <w:ilvl w:val="0"/>
          <w:numId w:val="1"/>
        </w:numPr>
        <w:rPr>
          <w:rFonts w:ascii="Times New Roman" w:hAnsi="Times New Roman"/>
          <w:lang w:val="hu-HU"/>
        </w:rPr>
      </w:pPr>
      <w:r>
        <w:rPr>
          <w:rFonts w:ascii="Times New Roman" w:hAnsi="Times New Roman"/>
          <w:lang w:val="hu-HU"/>
        </w:rPr>
        <w:t>a mesemondást, t</w:t>
      </w:r>
      <w:r w:rsidRPr="00E46899">
        <w:rPr>
          <w:rFonts w:ascii="Times New Roman" w:hAnsi="Times New Roman"/>
          <w:lang w:val="hu-HU"/>
        </w:rPr>
        <w:t>ö</w:t>
      </w:r>
      <w:r>
        <w:rPr>
          <w:rFonts w:ascii="Times New Roman" w:hAnsi="Times New Roman"/>
          <w:lang w:val="hu-HU"/>
        </w:rPr>
        <w:t xml:space="preserve">rténetmesélést, példázatok bemutatását, olykor ezek </w:t>
      </w:r>
      <w:r w:rsidR="009548F5" w:rsidRPr="002D51DE">
        <w:rPr>
          <w:rFonts w:ascii="Times New Roman" w:hAnsi="Times New Roman"/>
          <w:lang w:val="hu-HU"/>
        </w:rPr>
        <w:t>dramatizálás</w:t>
      </w:r>
      <w:r>
        <w:rPr>
          <w:rFonts w:ascii="Times New Roman" w:hAnsi="Times New Roman"/>
          <w:lang w:val="hu-HU"/>
        </w:rPr>
        <w:t>á</w:t>
      </w:r>
      <w:r w:rsidR="009548F5" w:rsidRPr="002D51DE">
        <w:rPr>
          <w:rFonts w:ascii="Times New Roman" w:hAnsi="Times New Roman"/>
          <w:lang w:val="hu-HU"/>
        </w:rPr>
        <w:t>t</w:t>
      </w:r>
    </w:p>
    <w:p w:rsidR="009548F5" w:rsidRPr="002D51DE" w:rsidRDefault="009548F5" w:rsidP="009548F5">
      <w:pPr>
        <w:pStyle w:val="Listaszerbekezds"/>
        <w:numPr>
          <w:ilvl w:val="0"/>
          <w:numId w:val="1"/>
        </w:numPr>
        <w:rPr>
          <w:rFonts w:ascii="Times New Roman" w:hAnsi="Times New Roman"/>
          <w:lang w:val="hu-HU"/>
        </w:rPr>
      </w:pPr>
      <w:r w:rsidRPr="002D51DE">
        <w:rPr>
          <w:rFonts w:ascii="Times New Roman" w:hAnsi="Times New Roman"/>
          <w:lang w:val="hu-HU"/>
        </w:rPr>
        <w:t>az élményrajzokat</w:t>
      </w:r>
    </w:p>
    <w:p w:rsidR="00250BDD" w:rsidRPr="002D51DE" w:rsidRDefault="00250BDD" w:rsidP="00250BDD">
      <w:pPr>
        <w:pStyle w:val="Listaszerbekezds"/>
        <w:numPr>
          <w:ilvl w:val="0"/>
          <w:numId w:val="1"/>
        </w:numPr>
        <w:rPr>
          <w:rFonts w:ascii="Times New Roman" w:hAnsi="Times New Roman"/>
          <w:lang w:val="hu-HU"/>
        </w:rPr>
      </w:pPr>
      <w:r w:rsidRPr="002D51DE">
        <w:rPr>
          <w:rFonts w:ascii="Times New Roman" w:hAnsi="Times New Roman"/>
          <w:lang w:val="hu-HU"/>
        </w:rPr>
        <w:t xml:space="preserve">a </w:t>
      </w:r>
      <w:r w:rsidR="00E46899">
        <w:rPr>
          <w:rFonts w:ascii="Times New Roman" w:hAnsi="Times New Roman"/>
          <w:lang w:val="hu-HU"/>
        </w:rPr>
        <w:t xml:space="preserve">kreatív, </w:t>
      </w:r>
      <w:r w:rsidRPr="002D51DE">
        <w:rPr>
          <w:rFonts w:ascii="Times New Roman" w:hAnsi="Times New Roman"/>
          <w:lang w:val="hu-HU"/>
        </w:rPr>
        <w:t>kézműves tevékenységeket, ennek során a kooperatív projektmunkát tervezéssel, együttműködéssel</w:t>
      </w:r>
    </w:p>
    <w:p w:rsidR="009548F5" w:rsidRPr="002D51DE" w:rsidRDefault="009548F5" w:rsidP="009548F5">
      <w:pPr>
        <w:pStyle w:val="Listaszerbekezds"/>
        <w:numPr>
          <w:ilvl w:val="0"/>
          <w:numId w:val="1"/>
        </w:numPr>
        <w:rPr>
          <w:rFonts w:ascii="Times New Roman" w:hAnsi="Times New Roman"/>
          <w:lang w:val="hu-HU"/>
        </w:rPr>
      </w:pPr>
      <w:r w:rsidRPr="002D51DE">
        <w:rPr>
          <w:rFonts w:ascii="Times New Roman" w:hAnsi="Times New Roman"/>
          <w:lang w:val="hu-HU"/>
        </w:rPr>
        <w:t>a mozgásra, test</w:t>
      </w:r>
      <w:r w:rsidR="007C3105">
        <w:rPr>
          <w:rFonts w:ascii="Times New Roman" w:hAnsi="Times New Roman"/>
          <w:lang w:val="hu-HU"/>
        </w:rPr>
        <w:t>t</w:t>
      </w:r>
      <w:r w:rsidRPr="002D51DE">
        <w:rPr>
          <w:rFonts w:ascii="Times New Roman" w:hAnsi="Times New Roman"/>
          <w:lang w:val="hu-HU"/>
        </w:rPr>
        <w:t>udatosságra épülő feladatokat</w:t>
      </w:r>
    </w:p>
    <w:p w:rsidR="009548F5" w:rsidRPr="002D51DE" w:rsidRDefault="009548F5" w:rsidP="009548F5">
      <w:pPr>
        <w:pStyle w:val="Listaszerbekezds"/>
        <w:numPr>
          <w:ilvl w:val="0"/>
          <w:numId w:val="1"/>
        </w:numPr>
        <w:rPr>
          <w:rFonts w:ascii="Times New Roman" w:hAnsi="Times New Roman"/>
          <w:lang w:val="hu-HU"/>
        </w:rPr>
      </w:pPr>
      <w:r w:rsidRPr="002D51DE">
        <w:rPr>
          <w:rFonts w:ascii="Times New Roman" w:hAnsi="Times New Roman"/>
          <w:lang w:val="hu-HU"/>
        </w:rPr>
        <w:t>az énekes és zenés gyakorlatokat</w:t>
      </w:r>
    </w:p>
    <w:p w:rsidR="009548F5" w:rsidRPr="002D51DE" w:rsidRDefault="009548F5" w:rsidP="009548F5">
      <w:pPr>
        <w:pStyle w:val="Listaszerbekezds"/>
        <w:numPr>
          <w:ilvl w:val="0"/>
          <w:numId w:val="1"/>
        </w:numPr>
        <w:rPr>
          <w:rFonts w:ascii="Times New Roman" w:hAnsi="Times New Roman"/>
          <w:lang w:val="hu-HU"/>
        </w:rPr>
      </w:pPr>
      <w:r w:rsidRPr="002D51DE">
        <w:rPr>
          <w:rFonts w:ascii="Times New Roman" w:hAnsi="Times New Roman"/>
          <w:lang w:val="hu-HU"/>
        </w:rPr>
        <w:t>az év ünnepeihez kapcsolódó foglalkozásokat</w:t>
      </w:r>
    </w:p>
    <w:p w:rsidR="009548F5" w:rsidRPr="002D51DE" w:rsidRDefault="009548F5" w:rsidP="009548F5">
      <w:pPr>
        <w:pStyle w:val="Listaszerbekezds"/>
        <w:numPr>
          <w:ilvl w:val="0"/>
          <w:numId w:val="1"/>
        </w:numPr>
        <w:rPr>
          <w:rFonts w:ascii="Times New Roman" w:hAnsi="Times New Roman"/>
          <w:lang w:val="hu-HU"/>
        </w:rPr>
      </w:pPr>
      <w:r w:rsidRPr="002D51DE">
        <w:rPr>
          <w:rFonts w:ascii="Times New Roman" w:hAnsi="Times New Roman"/>
          <w:lang w:val="hu-HU"/>
        </w:rPr>
        <w:t xml:space="preserve">a rendszerezés, összefoglalás és értékelés játékosan tesztelő feladatait </w:t>
      </w:r>
    </w:p>
    <w:p w:rsidR="00B54E64" w:rsidRPr="002D51DE" w:rsidRDefault="00E46899" w:rsidP="009548F5">
      <w:pPr>
        <w:pStyle w:val="Listaszerbekezds"/>
        <w:numPr>
          <w:ilvl w:val="0"/>
          <w:numId w:val="1"/>
        </w:numPr>
        <w:rPr>
          <w:rFonts w:ascii="Times New Roman" w:hAnsi="Times New Roman"/>
          <w:lang w:val="hu-HU"/>
        </w:rPr>
      </w:pPr>
      <w:r>
        <w:rPr>
          <w:rFonts w:ascii="Times New Roman" w:hAnsi="Times New Roman"/>
          <w:lang w:val="hu-HU"/>
        </w:rPr>
        <w:t xml:space="preserve">az éber jelenlétet, </w:t>
      </w:r>
      <w:r w:rsidRPr="00E46899">
        <w:rPr>
          <w:rFonts w:ascii="Times New Roman" w:hAnsi="Times New Roman"/>
          <w:lang w:val="hu-HU"/>
        </w:rPr>
        <w:t>ö</w:t>
      </w:r>
      <w:r>
        <w:rPr>
          <w:rFonts w:ascii="Times New Roman" w:hAnsi="Times New Roman"/>
          <w:lang w:val="hu-HU"/>
        </w:rPr>
        <w:t xml:space="preserve">sszeszedettséget fejlesztő, erősítő gyakorlatokat, </w:t>
      </w:r>
      <w:r w:rsidR="009548F5" w:rsidRPr="002D51DE">
        <w:rPr>
          <w:rFonts w:ascii="Times New Roman" w:hAnsi="Times New Roman"/>
          <w:lang w:val="hu-HU"/>
        </w:rPr>
        <w:t xml:space="preserve">az elmélyedés perceit a testre és </w:t>
      </w:r>
      <w:r w:rsidR="00B667CF" w:rsidRPr="002D51DE">
        <w:rPr>
          <w:rFonts w:ascii="Times New Roman" w:hAnsi="Times New Roman"/>
          <w:lang w:val="hu-HU"/>
        </w:rPr>
        <w:t xml:space="preserve">a légzésre, majd </w:t>
      </w:r>
      <w:r w:rsidR="009548F5" w:rsidRPr="002D51DE">
        <w:rPr>
          <w:rFonts w:ascii="Times New Roman" w:hAnsi="Times New Roman"/>
          <w:lang w:val="hu-HU"/>
        </w:rPr>
        <w:t>az érzékszervekre, később az érzések, gondolatok, szándékok keletkezésére irányuló figyeléssel, s egyéb ihletett megoldásokkal.</w:t>
      </w:r>
    </w:p>
    <w:p w:rsidR="002D51DE" w:rsidRPr="002D51DE" w:rsidRDefault="002D51DE" w:rsidP="002D51DE">
      <w:pPr>
        <w:rPr>
          <w:rFonts w:ascii="TimesNewRoman" w:eastAsia="TimesNewRoman" w:hAnsi="TimesNewRoman" w:cs="TimesNewRoman"/>
          <w:lang w:val="hu-HU"/>
        </w:rPr>
      </w:pPr>
      <w:r w:rsidRPr="002D51DE">
        <w:rPr>
          <w:rFonts w:ascii="TimesNewRoman" w:eastAsia="TimesNewRoman" w:hAnsi="TimesNewRoman" w:cs="TimesNewRoman"/>
          <w:lang w:val="hu-HU"/>
        </w:rPr>
        <w:t>A mese- vagy történetmesélésnél figyeljünk arra, hogy „fejből”, emlékezetből meséljü</w:t>
      </w:r>
      <w:r w:rsidR="007C3105">
        <w:rPr>
          <w:rFonts w:ascii="TimesNewRoman" w:eastAsia="TimesNewRoman" w:hAnsi="TimesNewRoman" w:cs="TimesNewRoman"/>
          <w:lang w:val="hu-HU"/>
        </w:rPr>
        <w:t>nk</w:t>
      </w:r>
      <w:r w:rsidRPr="002D51DE">
        <w:rPr>
          <w:rFonts w:ascii="TimesNewRoman" w:eastAsia="TimesNewRoman" w:hAnsi="TimesNewRoman" w:cs="TimesNewRoman"/>
          <w:lang w:val="hu-HU"/>
        </w:rPr>
        <w:t>, igazodjunk a gyerekek igényeihez, s interaktívvá tegyük a mesélést, azaz bevonjuk a gyerekeket, kérdezzük őket, ki emlékszik, mi történik itt vagy felkérjük őket, folytassák.</w:t>
      </w:r>
    </w:p>
    <w:p w:rsidR="002D51DE" w:rsidRPr="002D51DE" w:rsidRDefault="002D51DE" w:rsidP="002D51DE">
      <w:pPr>
        <w:rPr>
          <w:rFonts w:ascii="TimesNewRoman" w:eastAsia="Times New Roman" w:hAnsi="TimesNewRoman" w:cs="TimesNewRoman"/>
          <w:lang w:val="hu-HU" w:eastAsia="ar-SA"/>
        </w:rPr>
      </w:pPr>
      <w:r w:rsidRPr="002D51DE">
        <w:rPr>
          <w:rFonts w:ascii="TimesNewRoman" w:eastAsia="Times New Roman" w:hAnsi="TimesNewRoman" w:cs="TimesNewRoman"/>
          <w:lang w:val="hu-HU" w:eastAsia="ar-SA"/>
        </w:rPr>
        <w:t xml:space="preserve">A </w:t>
      </w:r>
      <w:proofErr w:type="spellStart"/>
      <w:r w:rsidRPr="002D51DE">
        <w:rPr>
          <w:rFonts w:ascii="TimesNewRoman" w:eastAsia="Times New Roman" w:hAnsi="TimesNewRoman" w:cs="TimesNewRoman"/>
          <w:lang w:val="hu-HU" w:eastAsia="ar-SA"/>
        </w:rPr>
        <w:t>kézművesfoglalkozásoknál</w:t>
      </w:r>
      <w:proofErr w:type="spellEnd"/>
      <w:r w:rsidRPr="002D51DE">
        <w:rPr>
          <w:rFonts w:ascii="TimesNewRoman" w:eastAsia="Times New Roman" w:hAnsi="TimesNewRoman" w:cs="TimesNewRoman"/>
          <w:lang w:val="hu-HU" w:eastAsia="ar-SA"/>
        </w:rPr>
        <w:t xml:space="preserve"> törekedjünk arra, lehetőség szerint, hogy buddhista szimbólumokat jel</w:t>
      </w:r>
      <w:r w:rsidR="00DE3BB0">
        <w:rPr>
          <w:rFonts w:ascii="TimesNewRoman" w:eastAsia="Times New Roman" w:hAnsi="TimesNewRoman" w:cs="TimesNewRoman"/>
          <w:lang w:val="hu-HU" w:eastAsia="ar-SA"/>
        </w:rPr>
        <w:t>eníts</w:t>
      </w:r>
      <w:r w:rsidRPr="002D51DE">
        <w:rPr>
          <w:rFonts w:ascii="TimesNewRoman" w:eastAsia="Times New Roman" w:hAnsi="TimesNewRoman" w:cs="TimesNewRoman"/>
          <w:lang w:val="hu-HU" w:eastAsia="ar-SA"/>
        </w:rPr>
        <w:t>ünk meg, ábrázoljunk, természetes, akár helyben található anyagokat használjunk (faág, virágok, kéreg, kövek</w:t>
      </w:r>
      <w:proofErr w:type="gramStart"/>
      <w:r w:rsidRPr="002D51DE">
        <w:rPr>
          <w:rFonts w:ascii="TimesNewRoman" w:eastAsia="Times New Roman" w:hAnsi="TimesNewRoman" w:cs="TimesNewRoman"/>
          <w:lang w:val="hu-HU" w:eastAsia="ar-SA"/>
        </w:rPr>
        <w:t>...</w:t>
      </w:r>
      <w:proofErr w:type="gramEnd"/>
      <w:r w:rsidRPr="002D51DE">
        <w:rPr>
          <w:rFonts w:ascii="TimesNewRoman" w:eastAsia="Times New Roman" w:hAnsi="TimesNewRoman" w:cs="TimesNewRoman"/>
          <w:lang w:val="hu-HU" w:eastAsia="ar-SA"/>
        </w:rPr>
        <w:t xml:space="preserve">), s mindent „buddhista módon” </w:t>
      </w:r>
      <w:r w:rsidR="000505BF">
        <w:rPr>
          <w:rFonts w:ascii="TimesNewRoman" w:eastAsia="Times New Roman" w:hAnsi="TimesNewRoman" w:cs="TimesNewRoman"/>
          <w:lang w:val="hu-HU" w:eastAsia="ar-SA"/>
        </w:rPr>
        <w:t>végezzünk</w:t>
      </w:r>
      <w:r w:rsidRPr="002D51DE">
        <w:rPr>
          <w:rFonts w:ascii="TimesNewRoman" w:eastAsia="Times New Roman" w:hAnsi="TimesNewRoman" w:cs="TimesNewRoman"/>
          <w:lang w:val="hu-HU" w:eastAsia="ar-SA"/>
        </w:rPr>
        <w:t>, tehát egyfajta meditációként, aminél cél a megérkezés a jelenbe és a tudatos jelenlét mellett a figyelem: kézmozdulatok, érzékszervek figyelése.</w:t>
      </w:r>
    </w:p>
    <w:p w:rsidR="002D51DE" w:rsidRPr="002D51DE" w:rsidRDefault="00C3353B" w:rsidP="002D51DE">
      <w:pPr>
        <w:rPr>
          <w:rFonts w:ascii="TimesNewRoman" w:eastAsia="Times New Roman" w:hAnsi="TimesNewRoman" w:cs="TimesNewRoman"/>
          <w:lang w:val="hu-HU" w:eastAsia="ar-SA"/>
        </w:rPr>
      </w:pPr>
      <w:r>
        <w:rPr>
          <w:rFonts w:ascii="TimesNewRoman" w:eastAsia="TimesNewRoman" w:hAnsi="TimesNewRoman" w:cs="TimesNewRoman"/>
          <w:lang w:val="hu-HU"/>
        </w:rPr>
        <w:t xml:space="preserve">8. </w:t>
      </w:r>
      <w:r w:rsidR="00452B95" w:rsidRPr="002D51DE">
        <w:rPr>
          <w:rFonts w:ascii="TimesNewRoman" w:eastAsia="TimesNewRoman" w:hAnsi="TimesNewRoman" w:cs="TimesNewRoman"/>
          <w:lang w:val="hu-HU"/>
        </w:rPr>
        <w:t xml:space="preserve">A buddhista tan felfogásának három szintjét, a pusztán hallomásból ismert bölcsességet, a gondolkodás által kialakított felfogást, a </w:t>
      </w:r>
      <w:r w:rsidR="00D67943">
        <w:rPr>
          <w:rFonts w:ascii="TimesNewRoman" w:eastAsia="TimesNewRoman" w:hAnsi="TimesNewRoman" w:cs="TimesNewRoman"/>
          <w:lang w:val="hu-HU"/>
        </w:rPr>
        <w:t>belátás</w:t>
      </w:r>
      <w:r w:rsidR="00452B95" w:rsidRPr="002D51DE">
        <w:rPr>
          <w:rFonts w:ascii="TimesNewRoman" w:eastAsia="TimesNewRoman" w:hAnsi="TimesNewRoman" w:cs="TimesNewRoman"/>
          <w:lang w:val="hu-HU"/>
        </w:rPr>
        <w:t xml:space="preserve"> révén kialakult felfogást egyaránt igyekszünk megjeleníteni az oktatás során, </w:t>
      </w:r>
      <w:proofErr w:type="gramStart"/>
      <w:r w:rsidR="00452B95" w:rsidRPr="002D51DE">
        <w:rPr>
          <w:rFonts w:ascii="TimesNewRoman" w:eastAsia="TimesNewRoman" w:hAnsi="TimesNewRoman" w:cs="TimesNewRoman"/>
          <w:lang w:val="hu-HU"/>
        </w:rPr>
        <w:t>tudván</w:t>
      </w:r>
      <w:proofErr w:type="gramEnd"/>
      <w:r w:rsidR="00452B95" w:rsidRPr="002D51DE">
        <w:rPr>
          <w:rFonts w:ascii="TimesNewRoman" w:eastAsia="TimesNewRoman" w:hAnsi="TimesNewRoman" w:cs="TimesNewRoman"/>
          <w:lang w:val="hu-HU"/>
        </w:rPr>
        <w:t xml:space="preserve"> tudva, hogy épp az első kettőt nevezhetjük másfajta megközelítésben közvetlen tanátadási módszerrel kapcsolatban állónak, míg a harmadik az, amely a közvetett tanátadással</w:t>
      </w:r>
      <w:r w:rsidR="007C3105">
        <w:rPr>
          <w:rFonts w:ascii="TimesNewRoman" w:eastAsia="TimesNewRoman" w:hAnsi="TimesNewRoman" w:cs="TimesNewRoman"/>
          <w:lang w:val="hu-HU"/>
        </w:rPr>
        <w:t xml:space="preserve"> függ össze. A</w:t>
      </w:r>
      <w:r w:rsidR="00452B95" w:rsidRPr="002D51DE">
        <w:rPr>
          <w:rFonts w:ascii="TimesNewRoman" w:eastAsia="TimesNewRoman" w:hAnsi="TimesNewRoman" w:cs="TimesNewRoman"/>
          <w:lang w:val="hu-HU"/>
        </w:rPr>
        <w:t xml:space="preserve"> gyermekek esetében is éppen ez </w:t>
      </w:r>
      <w:r w:rsidR="007C3105">
        <w:rPr>
          <w:rFonts w:ascii="TimesNewRoman" w:eastAsia="TimesNewRoman" w:hAnsi="TimesNewRoman" w:cs="TimesNewRoman"/>
          <w:lang w:val="hu-HU"/>
        </w:rPr>
        <w:t xml:space="preserve">utóbbi </w:t>
      </w:r>
      <w:r w:rsidR="00452B95" w:rsidRPr="002D51DE">
        <w:rPr>
          <w:rFonts w:ascii="TimesNewRoman" w:eastAsia="TimesNewRoman" w:hAnsi="TimesNewRoman" w:cs="TimesNewRoman"/>
          <w:lang w:val="hu-HU"/>
        </w:rPr>
        <w:t xml:space="preserve">az, amivel a leghatékonyabban tudjuk átadni számukra a buddhista szemlélet legfontosabb értékeit. Ezek közé tartoznak a közösségteremtő és hagyományőrző játékok, a jóga, a kézműves-foglalkozások, a mesélés, a buddhista mandalák – a </w:t>
      </w:r>
      <w:r w:rsidR="007C3105">
        <w:rPr>
          <w:rFonts w:ascii="TimesNewRoman" w:eastAsia="TimesNewRoman" w:hAnsi="TimesNewRoman" w:cs="TimesNewRoman"/>
          <w:lang w:val="hu-HU"/>
        </w:rPr>
        <w:t>tudatot</w:t>
      </w:r>
      <w:r w:rsidR="00452B95" w:rsidRPr="002D51DE">
        <w:rPr>
          <w:rFonts w:ascii="TimesNewRoman" w:eastAsia="TimesNewRoman" w:hAnsi="TimesNewRoman" w:cs="TimesNewRoman"/>
          <w:lang w:val="hu-HU"/>
        </w:rPr>
        <w:t xml:space="preserve"> szimbolizáló körrajzok – rajzolása és festése, a mesék, keleti mítoszok fel- és megelevenítése, valamint a drámajáték, a színház, s a meditációs gyakorlatok is ezt a célt szolgálják.</w:t>
      </w:r>
    </w:p>
    <w:p w:rsidR="00B12014" w:rsidRPr="002D51DE" w:rsidRDefault="00C3353B" w:rsidP="002D51DE">
      <w:pPr>
        <w:rPr>
          <w:rFonts w:ascii="TimesNewRoman" w:eastAsia="Times New Roman" w:hAnsi="TimesNewRoman" w:cs="TimesNewRoman"/>
          <w:lang w:val="hu-HU" w:eastAsia="ar-SA"/>
        </w:rPr>
      </w:pPr>
      <w:r>
        <w:rPr>
          <w:rFonts w:ascii="Times New Roman" w:hAnsi="Times New Roman"/>
          <w:lang w:val="hu-HU"/>
        </w:rPr>
        <w:t xml:space="preserve">9. </w:t>
      </w:r>
      <w:r w:rsidR="00B12014" w:rsidRPr="002D51DE">
        <w:rPr>
          <w:rFonts w:ascii="Times New Roman" w:hAnsi="Times New Roman"/>
          <w:lang w:val="hu-HU"/>
        </w:rPr>
        <w:t xml:space="preserve">A tanmenet útmutatásként, vonalvezetésként működik, vagyis olyan segítő eszköz, amely mentén megtartható egy-egy évfolyam számára az </w:t>
      </w:r>
      <w:proofErr w:type="gramStart"/>
      <w:r w:rsidR="00B12014" w:rsidRPr="002D51DE">
        <w:rPr>
          <w:rFonts w:ascii="Times New Roman" w:hAnsi="Times New Roman"/>
          <w:lang w:val="hu-HU"/>
        </w:rPr>
        <w:t>erkölcstan oktatás</w:t>
      </w:r>
      <w:proofErr w:type="gramEnd"/>
      <w:r w:rsidR="00B12014" w:rsidRPr="002D51DE">
        <w:rPr>
          <w:rFonts w:ascii="Times New Roman" w:hAnsi="Times New Roman"/>
          <w:lang w:val="hu-HU"/>
        </w:rPr>
        <w:t xml:space="preserve">, ám mindvégig elsőbbséget élvez a gyermekek aktuális érdeklődése, amelyhez igazodva mintegy válogatni </w:t>
      </w:r>
      <w:r w:rsidR="007C3105" w:rsidRPr="002D51DE">
        <w:rPr>
          <w:rFonts w:ascii="Times New Roman" w:hAnsi="Times New Roman"/>
          <w:lang w:val="hu-HU"/>
        </w:rPr>
        <w:t xml:space="preserve">lehet </w:t>
      </w:r>
      <w:r w:rsidR="00B12014" w:rsidRPr="002D51DE">
        <w:rPr>
          <w:rFonts w:ascii="Times New Roman" w:hAnsi="Times New Roman"/>
          <w:lang w:val="hu-HU"/>
        </w:rPr>
        <w:t>a felmerülő témákhoz illeszkedv</w:t>
      </w:r>
      <w:r w:rsidR="00DE3BB0">
        <w:rPr>
          <w:rFonts w:ascii="Times New Roman" w:hAnsi="Times New Roman"/>
          <w:lang w:val="hu-HU"/>
        </w:rPr>
        <w:t>e a tanmenetben vázolt ismeret</w:t>
      </w:r>
      <w:r w:rsidR="00B12014" w:rsidRPr="002D51DE">
        <w:rPr>
          <w:rFonts w:ascii="Times New Roman" w:hAnsi="Times New Roman"/>
          <w:lang w:val="hu-HU"/>
        </w:rPr>
        <w:t>területekből, gyakorlatokból, tevékenységekből.</w:t>
      </w:r>
      <w:r w:rsidR="00BC5024" w:rsidRPr="002D51DE">
        <w:rPr>
          <w:rFonts w:ascii="Times New Roman" w:hAnsi="Times New Roman"/>
          <w:lang w:val="hu-HU"/>
        </w:rPr>
        <w:t xml:space="preserve"> </w:t>
      </w:r>
      <w:r w:rsidR="00BC5024" w:rsidRPr="002D51DE">
        <w:rPr>
          <w:rFonts w:ascii="Times New Roman" w:hAnsi="Times New Roman" w:cs="Times New Roman"/>
          <w:lang w:val="hu-HU"/>
        </w:rPr>
        <w:t>Az óraszámokat az erkölcstan tanár belátása szerint osztja fel a témakörök között. Ugyancsak az ő döntése, hogy a rendelkezésre álló óraszámot milyen arányban használja fel a hagyományos ismeretközlésre, a kooperatív tevékenységre, beszélgetésre, az önállóan végeztetett tanulói munkára vagy az ismétlésre, rendszerezésre.</w:t>
      </w:r>
    </w:p>
    <w:p w:rsidR="00B12014" w:rsidRPr="002D51DE" w:rsidRDefault="00C3353B" w:rsidP="00AD0EDC">
      <w:pPr>
        <w:rPr>
          <w:rFonts w:ascii="Times New Roman" w:hAnsi="Times New Roman"/>
          <w:lang w:val="hu-HU"/>
        </w:rPr>
      </w:pPr>
      <w:r>
        <w:rPr>
          <w:rFonts w:ascii="Times New Roman" w:hAnsi="Times New Roman"/>
          <w:lang w:val="hu-HU"/>
        </w:rPr>
        <w:t xml:space="preserve">10. </w:t>
      </w:r>
      <w:r w:rsidR="00B12014" w:rsidRPr="002D51DE">
        <w:rPr>
          <w:rFonts w:ascii="Times New Roman" w:hAnsi="Times New Roman"/>
          <w:lang w:val="hu-HU"/>
        </w:rPr>
        <w:t xml:space="preserve">A tanórai foglalkozásokon előnyben részesítjük a frontális oktatással szemben a kooperatív oktatás eszköztárát. A gyermekeknek szóló, a buddhizmus alapjait szövegekkel és képekkel bemutató tankönyv is inkább az oktatók segédeszköze, </w:t>
      </w:r>
      <w:r w:rsidR="00B12014" w:rsidRPr="002D51DE">
        <w:rPr>
          <w:rFonts w:ascii="Times New Roman" w:hAnsi="Times New Roman"/>
          <w:lang w:val="hu-HU"/>
        </w:rPr>
        <w:lastRenderedPageBreak/>
        <w:t xml:space="preserve">mintsem a tanulóké. Fontosabb a gyermekeket arra bátorítani, hogy </w:t>
      </w:r>
      <w:r w:rsidR="00933CF4" w:rsidRPr="002D51DE">
        <w:rPr>
          <w:rFonts w:ascii="Times New Roman" w:hAnsi="Times New Roman"/>
          <w:lang w:val="hu-HU"/>
        </w:rPr>
        <w:t>saját munkafüzetet vezessenek, amelyekbe rajzolhatnak, leírhatják a számukra legfo</w:t>
      </w:r>
      <w:r w:rsidR="00F0558A" w:rsidRPr="002D51DE">
        <w:rPr>
          <w:rFonts w:ascii="Times New Roman" w:hAnsi="Times New Roman"/>
          <w:lang w:val="hu-HU"/>
        </w:rPr>
        <w:t>n</w:t>
      </w:r>
      <w:r w:rsidR="00933CF4" w:rsidRPr="002D51DE">
        <w:rPr>
          <w:rFonts w:ascii="Times New Roman" w:hAnsi="Times New Roman"/>
          <w:lang w:val="hu-HU"/>
        </w:rPr>
        <w:t xml:space="preserve">tosabb ismereteket, s képeket ragaszthatnak, stb. </w:t>
      </w:r>
    </w:p>
    <w:p w:rsidR="00F0558A" w:rsidRPr="002D51DE" w:rsidRDefault="00C3353B" w:rsidP="00AD0EDC">
      <w:pPr>
        <w:rPr>
          <w:rFonts w:ascii="Times New Roman" w:hAnsi="Times New Roman"/>
          <w:lang w:val="hu-HU"/>
        </w:rPr>
      </w:pPr>
      <w:r>
        <w:rPr>
          <w:rFonts w:ascii="Times New Roman" w:hAnsi="Times New Roman"/>
          <w:lang w:val="hu-HU"/>
        </w:rPr>
        <w:t xml:space="preserve">11. </w:t>
      </w:r>
      <w:r w:rsidR="00F0558A" w:rsidRPr="002D51DE">
        <w:rPr>
          <w:rFonts w:ascii="Times New Roman" w:hAnsi="Times New Roman"/>
          <w:lang w:val="hu-HU"/>
        </w:rPr>
        <w:t xml:space="preserve">Az írásbeli munkának a buddhista erkölcstan oktatásában nem része témazáró dolgozatok, írásbeli feleletek, tesztek, önálló, értékelendő fogalmazások írása, mivel az erkölcstan terén egyáltalán nem törekszünk – például előre megadott szempontok, </w:t>
      </w:r>
      <w:r w:rsidR="007C3105">
        <w:rPr>
          <w:rFonts w:ascii="Times New Roman" w:hAnsi="Times New Roman"/>
          <w:lang w:val="hu-HU"/>
        </w:rPr>
        <w:t xml:space="preserve">vagy </w:t>
      </w:r>
      <w:r w:rsidR="00F0558A" w:rsidRPr="002D51DE">
        <w:rPr>
          <w:rFonts w:ascii="Times New Roman" w:hAnsi="Times New Roman"/>
          <w:lang w:val="hu-HU"/>
        </w:rPr>
        <w:t>pontosan meghatározott, a tanulók által is ismert követelmények alapján, s különösen érdemjeggyel történő – értékelésre.</w:t>
      </w:r>
      <w:r w:rsidR="003B320E" w:rsidRPr="002D51DE">
        <w:rPr>
          <w:rFonts w:ascii="Times New Roman" w:hAnsi="Times New Roman"/>
          <w:lang w:val="hu-HU"/>
        </w:rPr>
        <w:t xml:space="preserve"> </w:t>
      </w:r>
      <w:r w:rsidR="00707465" w:rsidRPr="002D51DE">
        <w:rPr>
          <w:rFonts w:ascii="Times New Roman" w:hAnsi="Times New Roman"/>
          <w:lang w:val="hu-HU"/>
        </w:rPr>
        <w:t>A g</w:t>
      </w:r>
      <w:r w:rsidR="00DE3BB0">
        <w:rPr>
          <w:rFonts w:ascii="Times New Roman" w:hAnsi="Times New Roman"/>
          <w:lang w:val="hu-HU"/>
        </w:rPr>
        <w:t>y</w:t>
      </w:r>
      <w:r w:rsidR="00707465" w:rsidRPr="002D51DE">
        <w:rPr>
          <w:rFonts w:ascii="Times New Roman" w:hAnsi="Times New Roman"/>
          <w:lang w:val="hu-HU"/>
        </w:rPr>
        <w:t xml:space="preserve">ermekek versenyeztetése, egymáshoz mérése kiváltképp kerülendő módszer. </w:t>
      </w:r>
      <w:r w:rsidR="003B320E" w:rsidRPr="002D51DE">
        <w:rPr>
          <w:rFonts w:ascii="Times New Roman" w:hAnsi="Times New Roman"/>
          <w:lang w:val="hu-HU"/>
        </w:rPr>
        <w:t xml:space="preserve">Sokkal fontosabb, hogy a tanár időnként alkalmat teremtsen arra, hogy a tanuló felmérje saját eredményeit, </w:t>
      </w:r>
      <w:r w:rsidR="00707465" w:rsidRPr="002D51DE">
        <w:rPr>
          <w:rFonts w:ascii="Times New Roman" w:hAnsi="Times New Roman"/>
          <w:lang w:val="hu-HU"/>
        </w:rPr>
        <w:t xml:space="preserve">ő maga </w:t>
      </w:r>
      <w:r w:rsidR="003B320E" w:rsidRPr="002D51DE">
        <w:rPr>
          <w:rFonts w:ascii="Times New Roman" w:hAnsi="Times New Roman"/>
          <w:lang w:val="hu-HU"/>
        </w:rPr>
        <w:t xml:space="preserve">hangosan visszajelezzen erről, mert ez </w:t>
      </w:r>
      <w:r w:rsidR="00707465" w:rsidRPr="002D51DE">
        <w:rPr>
          <w:rFonts w:ascii="Times New Roman" w:hAnsi="Times New Roman"/>
          <w:lang w:val="hu-HU"/>
        </w:rPr>
        <w:t>segíti a reális önismeret</w:t>
      </w:r>
      <w:r w:rsidR="003B320E" w:rsidRPr="002D51DE">
        <w:rPr>
          <w:rFonts w:ascii="Times New Roman" w:hAnsi="Times New Roman"/>
          <w:lang w:val="hu-HU"/>
        </w:rPr>
        <w:t>, a helyes önellenőrzés és önértékelés kialakulását.</w:t>
      </w:r>
      <w:r w:rsidR="00E867A7" w:rsidRPr="002D51DE">
        <w:rPr>
          <w:rFonts w:ascii="Times New Roman" w:hAnsi="Times New Roman"/>
          <w:lang w:val="hu-HU"/>
        </w:rPr>
        <w:t xml:space="preserve"> Amennyiben a tanuló passzív magatartást</w:t>
      </w:r>
      <w:r w:rsidR="00DE3BB0">
        <w:rPr>
          <w:rFonts w:ascii="Times New Roman" w:hAnsi="Times New Roman"/>
          <w:lang w:val="hu-HU"/>
        </w:rPr>
        <w:t xml:space="preserve"> tanúsít, teljesítménye ingado</w:t>
      </w:r>
      <w:r w:rsidR="00E867A7" w:rsidRPr="002D51DE">
        <w:rPr>
          <w:rFonts w:ascii="Times New Roman" w:hAnsi="Times New Roman"/>
          <w:lang w:val="hu-HU"/>
        </w:rPr>
        <w:t xml:space="preserve">zó, új ismeretek </w:t>
      </w:r>
      <w:proofErr w:type="spellStart"/>
      <w:r w:rsidR="00E867A7" w:rsidRPr="002D51DE">
        <w:rPr>
          <w:rFonts w:ascii="Times New Roman" w:hAnsi="Times New Roman"/>
          <w:lang w:val="hu-HU"/>
        </w:rPr>
        <w:t>elsajáítására</w:t>
      </w:r>
      <w:proofErr w:type="spellEnd"/>
      <w:r w:rsidR="00E867A7" w:rsidRPr="002D51DE">
        <w:rPr>
          <w:rFonts w:ascii="Times New Roman" w:hAnsi="Times New Roman"/>
          <w:lang w:val="hu-HU"/>
        </w:rPr>
        <w:t xml:space="preserve"> nem törekszik, a gyakorlatokat kényszernek érzi, abban az esetben az oktató feladata az, h</w:t>
      </w:r>
      <w:r w:rsidR="000E5962" w:rsidRPr="002D51DE">
        <w:rPr>
          <w:rFonts w:ascii="Times New Roman" w:hAnsi="Times New Roman"/>
          <w:lang w:val="hu-HU"/>
        </w:rPr>
        <w:t xml:space="preserve">ogy </w:t>
      </w:r>
      <w:r w:rsidR="00E867A7" w:rsidRPr="002D51DE">
        <w:rPr>
          <w:rFonts w:ascii="Times New Roman" w:hAnsi="Times New Roman"/>
          <w:lang w:val="hu-HU"/>
        </w:rPr>
        <w:t>elsősorban azt keresse, mi lehet az az ügyes módszer</w:t>
      </w:r>
      <w:r w:rsidR="00E867A7" w:rsidRPr="002D51DE">
        <w:rPr>
          <w:rFonts w:ascii="Times New Roman" w:hAnsi="Times New Roman" w:cs="Times New Roman"/>
          <w:lang w:val="hu-HU"/>
        </w:rPr>
        <w:t xml:space="preserve"> (</w:t>
      </w:r>
      <w:proofErr w:type="spellStart"/>
      <w:r w:rsidR="00E867A7" w:rsidRPr="002D51DE">
        <w:rPr>
          <w:rFonts w:ascii="Times New Roman" w:hAnsi="Times New Roman" w:cs="Times New Roman"/>
          <w:lang w:val="hu-HU"/>
        </w:rPr>
        <w:t>upája</w:t>
      </w:r>
      <w:proofErr w:type="spellEnd"/>
      <w:r w:rsidR="00E867A7" w:rsidRPr="002D51DE">
        <w:rPr>
          <w:rFonts w:ascii="Times New Roman" w:hAnsi="Times New Roman" w:cs="Times New Roman"/>
          <w:lang w:val="hu-HU"/>
        </w:rPr>
        <w:t xml:space="preserve">), amellyel jobban felkeltheti az érdeklődést, </w:t>
      </w:r>
      <w:r w:rsidR="00931324" w:rsidRPr="002D51DE">
        <w:rPr>
          <w:rFonts w:ascii="Times New Roman" w:hAnsi="Times New Roman" w:cs="Times New Roman"/>
          <w:lang w:val="hu-HU"/>
        </w:rPr>
        <w:t xml:space="preserve">elérheti a </w:t>
      </w:r>
      <w:r w:rsidR="00E867A7" w:rsidRPr="002D51DE">
        <w:rPr>
          <w:rFonts w:ascii="Times New Roman" w:hAnsi="Times New Roman" w:cs="Times New Roman"/>
          <w:lang w:val="hu-HU"/>
        </w:rPr>
        <w:t>szorgal</w:t>
      </w:r>
      <w:r w:rsidR="00931324" w:rsidRPr="002D51DE">
        <w:rPr>
          <w:rFonts w:ascii="Times New Roman" w:hAnsi="Times New Roman" w:cs="Times New Roman"/>
          <w:lang w:val="hu-HU"/>
        </w:rPr>
        <w:t>o</w:t>
      </w:r>
      <w:r w:rsidR="00E867A7" w:rsidRPr="002D51DE">
        <w:rPr>
          <w:rFonts w:ascii="Times New Roman" w:hAnsi="Times New Roman" w:cs="Times New Roman"/>
          <w:lang w:val="hu-HU"/>
        </w:rPr>
        <w:t>m</w:t>
      </w:r>
      <w:r w:rsidR="00931324" w:rsidRPr="002D51DE">
        <w:rPr>
          <w:rFonts w:ascii="Times New Roman" w:hAnsi="Times New Roman" w:cs="Times New Roman"/>
          <w:lang w:val="hu-HU"/>
        </w:rPr>
        <w:t xml:space="preserve"> növekedését</w:t>
      </w:r>
      <w:r w:rsidR="00E867A7" w:rsidRPr="002D51DE">
        <w:rPr>
          <w:rFonts w:ascii="Times New Roman" w:hAnsi="Times New Roman" w:cs="Times New Roman"/>
          <w:lang w:val="hu-HU"/>
        </w:rPr>
        <w:t>.</w:t>
      </w:r>
    </w:p>
    <w:p w:rsidR="008458BC" w:rsidRPr="002D51DE" w:rsidRDefault="00C3353B" w:rsidP="00AD0EDC">
      <w:pPr>
        <w:rPr>
          <w:rFonts w:ascii="Times New Roman" w:hAnsi="Times New Roman"/>
          <w:lang w:val="hu-HU"/>
        </w:rPr>
      </w:pPr>
      <w:r>
        <w:rPr>
          <w:rFonts w:ascii="Times New Roman" w:hAnsi="Times New Roman"/>
          <w:lang w:val="hu-HU"/>
        </w:rPr>
        <w:t xml:space="preserve">12. </w:t>
      </w:r>
      <w:r w:rsidR="00D67943" w:rsidRPr="002D51DE">
        <w:rPr>
          <w:rFonts w:ascii="Times New Roman" w:hAnsi="Times New Roman"/>
          <w:lang w:val="hu-HU"/>
        </w:rPr>
        <w:t xml:space="preserve">Tanmenetünk </w:t>
      </w:r>
      <w:proofErr w:type="gramStart"/>
      <w:r w:rsidR="00D67943" w:rsidRPr="002D51DE">
        <w:rPr>
          <w:rFonts w:ascii="Times New Roman" w:hAnsi="Times New Roman"/>
          <w:lang w:val="hu-HU"/>
        </w:rPr>
        <w:t>A</w:t>
      </w:r>
      <w:proofErr w:type="gramEnd"/>
      <w:r w:rsidR="00D67943" w:rsidRPr="002D51DE">
        <w:rPr>
          <w:rFonts w:ascii="Times New Roman" w:hAnsi="Times New Roman"/>
          <w:lang w:val="hu-HU"/>
        </w:rPr>
        <w:t xml:space="preserve"> Tan Kapuja Buddhista Egyház Egyházi Tanácsának jóváhagyásával </w:t>
      </w:r>
      <w:r w:rsidR="00D67943">
        <w:rPr>
          <w:rFonts w:ascii="Times New Roman" w:hAnsi="Times New Roman"/>
          <w:lang w:val="hu-HU"/>
        </w:rPr>
        <w:t>és támogatásával készült</w:t>
      </w:r>
      <w:r w:rsidR="00D67943" w:rsidRPr="002D51DE">
        <w:rPr>
          <w:rFonts w:ascii="Times New Roman" w:hAnsi="Times New Roman"/>
          <w:lang w:val="hu-HU"/>
        </w:rPr>
        <w:t>. Az ajánlott tan</w:t>
      </w:r>
      <w:r w:rsidR="00D67943">
        <w:rPr>
          <w:rFonts w:ascii="Times New Roman" w:hAnsi="Times New Roman"/>
          <w:lang w:val="hu-HU"/>
        </w:rPr>
        <w:t>menet elemei egymásra épülnek. Bár m</w:t>
      </w:r>
      <w:r w:rsidR="00D67943" w:rsidRPr="002D51DE">
        <w:rPr>
          <w:rFonts w:ascii="Times New Roman" w:hAnsi="Times New Roman"/>
          <w:lang w:val="hu-HU"/>
        </w:rPr>
        <w:t xml:space="preserve">eghagyják az oktató szabadságát az egyes témák feldolgozására nézve, de </w:t>
      </w:r>
      <w:r w:rsidR="00D67943">
        <w:rPr>
          <w:rFonts w:ascii="Times New Roman" w:hAnsi="Times New Roman"/>
          <w:lang w:val="hu-HU"/>
        </w:rPr>
        <w:t>irányban</w:t>
      </w:r>
      <w:r w:rsidR="00D67943" w:rsidRPr="002D51DE">
        <w:rPr>
          <w:rFonts w:ascii="Times New Roman" w:hAnsi="Times New Roman"/>
          <w:lang w:val="hu-HU"/>
        </w:rPr>
        <w:t xml:space="preserve"> is tartják a haladást. </w:t>
      </w:r>
      <w:r w:rsidR="008458BC" w:rsidRPr="002D51DE">
        <w:rPr>
          <w:rFonts w:ascii="Times New Roman" w:hAnsi="Times New Roman"/>
          <w:lang w:val="hu-HU"/>
        </w:rPr>
        <w:t xml:space="preserve">Tanmenetünktől a speciális </w:t>
      </w:r>
      <w:r w:rsidR="00E8048B" w:rsidRPr="002D51DE">
        <w:rPr>
          <w:rFonts w:ascii="Times New Roman" w:hAnsi="Times New Roman"/>
          <w:lang w:val="hu-HU"/>
        </w:rPr>
        <w:t xml:space="preserve">nevelési igényűek </w:t>
      </w:r>
      <w:r w:rsidR="007C3105" w:rsidRPr="002D51DE">
        <w:rPr>
          <w:rFonts w:ascii="Times New Roman" w:hAnsi="Times New Roman"/>
          <w:lang w:val="hu-HU"/>
        </w:rPr>
        <w:t>(csökkent látóképességűek, hallássérültek</w:t>
      </w:r>
      <w:proofErr w:type="gramStart"/>
      <w:r w:rsidR="007C3105" w:rsidRPr="002D51DE">
        <w:rPr>
          <w:rFonts w:ascii="Times New Roman" w:hAnsi="Times New Roman"/>
          <w:lang w:val="hu-HU"/>
        </w:rPr>
        <w:t>...</w:t>
      </w:r>
      <w:proofErr w:type="gramEnd"/>
      <w:r w:rsidR="007C3105" w:rsidRPr="002D51DE">
        <w:rPr>
          <w:rFonts w:ascii="Times New Roman" w:hAnsi="Times New Roman"/>
          <w:lang w:val="hu-HU"/>
        </w:rPr>
        <w:t>)</w:t>
      </w:r>
      <w:r w:rsidR="007C3105">
        <w:rPr>
          <w:rFonts w:ascii="Times New Roman" w:hAnsi="Times New Roman"/>
          <w:lang w:val="hu-HU"/>
        </w:rPr>
        <w:t xml:space="preserve"> </w:t>
      </w:r>
      <w:r w:rsidR="00E8048B" w:rsidRPr="002D51DE">
        <w:rPr>
          <w:rFonts w:ascii="Times New Roman" w:hAnsi="Times New Roman"/>
          <w:lang w:val="hu-HU"/>
        </w:rPr>
        <w:t xml:space="preserve">oktatásánál </w:t>
      </w:r>
      <w:r w:rsidR="00933CF4" w:rsidRPr="002D51DE">
        <w:rPr>
          <w:rFonts w:ascii="Times New Roman" w:hAnsi="Times New Roman"/>
          <w:lang w:val="hu-HU"/>
        </w:rPr>
        <w:t>szükségesnek tűnhet akár jelentősen</w:t>
      </w:r>
      <w:r w:rsidR="00E8048B" w:rsidRPr="002D51DE">
        <w:rPr>
          <w:rFonts w:ascii="Times New Roman" w:hAnsi="Times New Roman"/>
          <w:lang w:val="hu-HU"/>
        </w:rPr>
        <w:t xml:space="preserve"> eltérni</w:t>
      </w:r>
      <w:r w:rsidR="008458BC" w:rsidRPr="002D51DE">
        <w:rPr>
          <w:rFonts w:ascii="Times New Roman" w:hAnsi="Times New Roman"/>
          <w:lang w:val="hu-HU"/>
        </w:rPr>
        <w:t xml:space="preserve">, alkalmazkodva a </w:t>
      </w:r>
      <w:r w:rsidR="007E0071">
        <w:rPr>
          <w:rFonts w:ascii="Times New Roman" w:hAnsi="Times New Roman"/>
          <w:lang w:val="hu-HU"/>
        </w:rPr>
        <w:t>számukra bevált, hasznos oktatási módhoz.</w:t>
      </w:r>
      <w:r w:rsidR="00D67943">
        <w:rPr>
          <w:rFonts w:ascii="Times New Roman" w:hAnsi="Times New Roman"/>
          <w:lang w:val="hu-HU"/>
        </w:rPr>
        <w:t xml:space="preserve"> </w:t>
      </w:r>
    </w:p>
    <w:p w:rsidR="005E5C7C" w:rsidRPr="002D51DE" w:rsidRDefault="00C3353B" w:rsidP="00AF145E">
      <w:pPr>
        <w:rPr>
          <w:rFonts w:ascii="Times New Roman" w:hAnsi="Times New Roman"/>
        </w:rPr>
      </w:pPr>
      <w:r>
        <w:rPr>
          <w:rFonts w:ascii="Times New Roman" w:hAnsi="Times New Roman"/>
          <w:lang w:val="hu-HU"/>
        </w:rPr>
        <w:t xml:space="preserve">12+1. </w:t>
      </w:r>
      <w:r w:rsidR="005E5C7C" w:rsidRPr="002D51DE">
        <w:rPr>
          <w:rFonts w:ascii="Times New Roman" w:hAnsi="Times New Roman"/>
          <w:lang w:val="hu-HU"/>
        </w:rPr>
        <w:t xml:space="preserve">Végezetül érdemes emlékeztetnünk ehelyütt is magunkat, hogy a Buddha hangsúlyozta: semmit nem szabad elfogadnunk igaznak, még az ő tanítását sem, anélkül, hogy ne </w:t>
      </w:r>
      <w:proofErr w:type="gramStart"/>
      <w:r w:rsidR="005E5C7C" w:rsidRPr="002D51DE">
        <w:rPr>
          <w:rFonts w:ascii="Times New Roman" w:hAnsi="Times New Roman"/>
          <w:lang w:val="hu-HU"/>
        </w:rPr>
        <w:t>vizsgálnánk</w:t>
      </w:r>
      <w:proofErr w:type="gramEnd"/>
      <w:r w:rsidR="005E5C7C" w:rsidRPr="002D51DE">
        <w:rPr>
          <w:rFonts w:ascii="Times New Roman" w:hAnsi="Times New Roman"/>
          <w:lang w:val="hu-HU"/>
        </w:rPr>
        <w:t xml:space="preserve"> meg és ne győződnénk meg személyesen is igaz voltáról. Éppen ezért fontos, hogy az oktatók kialakítsák az interaktív együttgondolkodás lehetőségét. Ez azt jelenti, hogy a gyermekeknek biztosítani kell, hogy a hallottakhoz, olvasottakhoz hozzátehessék saját tapasztalataikat, kérdezzenek és bátran vitatkozzanak. Ezáltal kialakul egy élő párbeszéd, melynek során megtapasztalhatják a Buddha tan</w:t>
      </w:r>
      <w:r w:rsidR="00AD0EDC" w:rsidRPr="002D51DE">
        <w:rPr>
          <w:rFonts w:ascii="Times New Roman" w:hAnsi="Times New Roman"/>
          <w:lang w:val="hu-HU"/>
        </w:rPr>
        <w:t>í</w:t>
      </w:r>
      <w:r w:rsidR="005E5C7C" w:rsidRPr="002D51DE">
        <w:rPr>
          <w:rFonts w:ascii="Times New Roman" w:hAnsi="Times New Roman"/>
          <w:lang w:val="hu-HU"/>
        </w:rPr>
        <w:t>tásainak sokoldalúságát és a közös ismeretszerzés inspiráló erejét. Érdemes a gyermekek számára is újra</w:t>
      </w:r>
      <w:r w:rsidR="00C73E53" w:rsidRPr="002D51DE">
        <w:rPr>
          <w:rFonts w:ascii="Times New Roman" w:hAnsi="Times New Roman"/>
          <w:lang w:val="hu-HU"/>
        </w:rPr>
        <w:t xml:space="preserve"> </w:t>
      </w:r>
      <w:r w:rsidR="005E5C7C" w:rsidRPr="002D51DE">
        <w:rPr>
          <w:rFonts w:ascii="Times New Roman" w:hAnsi="Times New Roman"/>
          <w:lang w:val="hu-HU"/>
        </w:rPr>
        <w:t xml:space="preserve">meg újra felidézni, amit Láma </w:t>
      </w:r>
      <w:proofErr w:type="spellStart"/>
      <w:r w:rsidR="005E5C7C" w:rsidRPr="002D51DE">
        <w:rPr>
          <w:rFonts w:ascii="Times New Roman" w:hAnsi="Times New Roman"/>
          <w:lang w:val="hu-HU"/>
        </w:rPr>
        <w:t>Anagarika</w:t>
      </w:r>
      <w:proofErr w:type="spellEnd"/>
      <w:r w:rsidR="005E5C7C" w:rsidRPr="002D51DE">
        <w:rPr>
          <w:rFonts w:ascii="Times New Roman" w:hAnsi="Times New Roman"/>
          <w:lang w:val="hu-HU"/>
        </w:rPr>
        <w:t xml:space="preserve"> </w:t>
      </w:r>
      <w:proofErr w:type="spellStart"/>
      <w:r w:rsidR="005E5C7C" w:rsidRPr="002D51DE">
        <w:rPr>
          <w:rFonts w:ascii="Times New Roman" w:hAnsi="Times New Roman"/>
          <w:lang w:val="hu-HU"/>
        </w:rPr>
        <w:t>Govinda</w:t>
      </w:r>
      <w:proofErr w:type="spellEnd"/>
      <w:r w:rsidR="005E5C7C" w:rsidRPr="002D51DE">
        <w:rPr>
          <w:rFonts w:ascii="Times New Roman" w:hAnsi="Times New Roman"/>
          <w:lang w:val="hu-HU"/>
        </w:rPr>
        <w:t xml:space="preserve"> láma így fogalmazott meg: </w:t>
      </w:r>
      <w:r w:rsidR="005E5C7C" w:rsidRPr="002D51DE">
        <w:rPr>
          <w:rFonts w:ascii="Times New Roman" w:hAnsi="Times New Roman"/>
          <w:i/>
          <w:lang w:val="hu-HU"/>
        </w:rPr>
        <w:t>„Az a tény, hogy két szemmel látunk, hogy két füllel hallunk, utal arra, mennyire szükséges a dolgokat különböző nézőpontokból szemlélni.”</w:t>
      </w:r>
    </w:p>
    <w:p w:rsidR="0058633F" w:rsidRPr="002D51DE" w:rsidRDefault="0058633F" w:rsidP="005E4848">
      <w:pPr>
        <w:rPr>
          <w:rFonts w:ascii="Times New Roman" w:hAnsi="Times New Roman"/>
          <w:b/>
          <w:lang w:val="hu-HU"/>
        </w:rPr>
      </w:pPr>
    </w:p>
    <w:p w:rsidR="007265D1" w:rsidRPr="002D51DE" w:rsidRDefault="007265D1" w:rsidP="005E5C7C">
      <w:pPr>
        <w:pStyle w:val="Cmsor2"/>
        <w:rPr>
          <w:rFonts w:ascii="Times New Roman" w:hAnsi="Times New Roman"/>
          <w:lang w:val="hu-HU"/>
        </w:rPr>
        <w:sectPr w:rsidR="007265D1" w:rsidRPr="002D51DE" w:rsidSect="004E07E2">
          <w:pgSz w:w="11900" w:h="16840"/>
          <w:pgMar w:top="1440" w:right="1800" w:bottom="1440" w:left="1800" w:header="708" w:footer="708" w:gutter="0"/>
          <w:cols w:space="708"/>
        </w:sectPr>
      </w:pPr>
      <w:bookmarkStart w:id="2" w:name="_Toc97805599"/>
    </w:p>
    <w:p w:rsidR="00323E21" w:rsidRPr="002D51DE" w:rsidRDefault="00323E21" w:rsidP="00323E21">
      <w:pPr>
        <w:pStyle w:val="Cmsor2"/>
        <w:rPr>
          <w:rFonts w:ascii="Times New Roman" w:hAnsi="Times New Roman"/>
          <w:lang w:val="hu-HU"/>
        </w:rPr>
      </w:pPr>
      <w:bookmarkStart w:id="3" w:name="_Toc97805601"/>
      <w:bookmarkEnd w:id="2"/>
      <w:r w:rsidRPr="002D51DE">
        <w:rPr>
          <w:rFonts w:ascii="Times New Roman" w:hAnsi="Times New Roman"/>
          <w:lang w:val="hu-HU"/>
        </w:rPr>
        <w:lastRenderedPageBreak/>
        <w:t>1. osztály</w:t>
      </w:r>
      <w:bookmarkEnd w:id="3"/>
    </w:p>
    <w:p w:rsidR="006B6FCD"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Oktatási cél:</w:t>
      </w:r>
      <w:r w:rsidRPr="002D51DE">
        <w:rPr>
          <w:rFonts w:ascii="Times New Roman" w:hAnsi="Times New Roman"/>
          <w:sz w:val="24"/>
          <w:szCs w:val="24"/>
        </w:rPr>
        <w:t xml:space="preserve"> Bevezetés a buddhizmus világá</w:t>
      </w:r>
      <w:r w:rsidR="00840F34">
        <w:rPr>
          <w:rFonts w:ascii="Times New Roman" w:hAnsi="Times New Roman"/>
          <w:sz w:val="24"/>
          <w:szCs w:val="24"/>
        </w:rPr>
        <w:t>ba. A gyermek megismertetése a Buddh</w:t>
      </w:r>
      <w:r w:rsidRPr="002D51DE">
        <w:rPr>
          <w:rFonts w:ascii="Times New Roman" w:hAnsi="Times New Roman"/>
          <w:sz w:val="24"/>
          <w:szCs w:val="24"/>
        </w:rPr>
        <w:t>a életének főbb eseményeivel</w:t>
      </w:r>
      <w:r w:rsidR="00840F34">
        <w:rPr>
          <w:rFonts w:ascii="Times New Roman" w:hAnsi="Times New Roman"/>
          <w:sz w:val="24"/>
          <w:szCs w:val="24"/>
        </w:rPr>
        <w:t xml:space="preserve"> meséken keresztül</w:t>
      </w:r>
      <w:r w:rsidRPr="002D51DE">
        <w:rPr>
          <w:rFonts w:ascii="Times New Roman" w:hAnsi="Times New Roman"/>
          <w:sz w:val="24"/>
          <w:szCs w:val="24"/>
        </w:rPr>
        <w:t>, a Buddha előző életeire utaló születésregékkel (</w:t>
      </w:r>
      <w:proofErr w:type="spellStart"/>
      <w:r w:rsidRPr="002D51DE">
        <w:rPr>
          <w:rFonts w:ascii="Times New Roman" w:hAnsi="Times New Roman"/>
          <w:sz w:val="24"/>
          <w:szCs w:val="24"/>
        </w:rPr>
        <w:t>Dzsátakák</w:t>
      </w:r>
      <w:proofErr w:type="spellEnd"/>
      <w:r w:rsidRPr="002D51DE">
        <w:rPr>
          <w:rFonts w:ascii="Times New Roman" w:hAnsi="Times New Roman"/>
          <w:sz w:val="24"/>
          <w:szCs w:val="24"/>
        </w:rPr>
        <w:t>) és születésével.</w:t>
      </w:r>
      <w:r w:rsidR="009548F5" w:rsidRPr="002D51DE">
        <w:rPr>
          <w:rFonts w:ascii="Times New Roman" w:hAnsi="Times New Roman"/>
          <w:sz w:val="24"/>
          <w:szCs w:val="24"/>
        </w:rPr>
        <w:t xml:space="preserve"> </w:t>
      </w:r>
      <w:r w:rsidRPr="002D51DE">
        <w:rPr>
          <w:rFonts w:ascii="Times New Roman" w:hAnsi="Times New Roman"/>
          <w:sz w:val="24"/>
          <w:szCs w:val="24"/>
        </w:rPr>
        <w:t xml:space="preserve">Ismerje meg a legalapvetőbb tanításokat tanmeséken keresztül. </w:t>
      </w:r>
      <w:r w:rsidR="00373863" w:rsidRPr="002D51DE">
        <w:rPr>
          <w:rFonts w:ascii="Times New Roman" w:hAnsi="Times New Roman"/>
          <w:sz w:val="24"/>
          <w:szCs w:val="24"/>
        </w:rPr>
        <w:t>Az erkölcstan oktató Buddha tanítását a gyermekek nyelvére fordítja. Az első évben különösen fontos a személyiség sokoldalúságát tekintetbe vevő komplex módszerek alkalmazása: az érzelmileg motivált, személyes jellegű beszélgetések, melyek a buddhista fogalmak megalapozását szolgálják. A megértést a következetesen helyes szóhasználat is elősegíti. Csak a legszükségesebb fogalmak megalapozására kell törekednünk, a részletesebb magyarázatot a felsőbb osztályok erkölcstan oktatására kell bízni. Az elsajátítás megkönnyítésére és az életkori sajátosságokat figyelembe véve játékos, mozgásos, kreatív elemeket építsünk be az órákba.</w:t>
      </w:r>
    </w:p>
    <w:p w:rsidR="00012CF5" w:rsidRPr="002D51DE" w:rsidRDefault="00012CF5" w:rsidP="005C6915">
      <w:pPr>
        <w:pStyle w:val="Bekezds"/>
        <w:ind w:firstLine="0"/>
        <w:rPr>
          <w:rFonts w:ascii="Times New Roman" w:hAnsi="Times New Roman"/>
          <w:sz w:val="24"/>
          <w:szCs w:val="24"/>
        </w:rPr>
      </w:pPr>
    </w:p>
    <w:p w:rsidR="00477634" w:rsidRPr="002D51DE" w:rsidRDefault="009548F5" w:rsidP="005C6915">
      <w:pPr>
        <w:pStyle w:val="Bekezds"/>
        <w:ind w:firstLine="0"/>
        <w:rPr>
          <w:rFonts w:ascii="Times New Roman" w:hAnsi="Times New Roman"/>
          <w:sz w:val="24"/>
          <w:szCs w:val="24"/>
        </w:rPr>
      </w:pPr>
      <w:r w:rsidRPr="002D51DE">
        <w:rPr>
          <w:rFonts w:ascii="Times New Roman" w:hAnsi="Times New Roman"/>
          <w:i/>
          <w:sz w:val="24"/>
          <w:szCs w:val="24"/>
        </w:rPr>
        <w:t>Nevelési cél:</w:t>
      </w:r>
      <w:r w:rsidRPr="002D51DE">
        <w:rPr>
          <w:rFonts w:ascii="Times New Roman" w:hAnsi="Times New Roman"/>
          <w:sz w:val="24"/>
          <w:szCs w:val="24"/>
        </w:rPr>
        <w:t xml:space="preserve"> </w:t>
      </w:r>
    </w:p>
    <w:p w:rsidR="009548F5" w:rsidRPr="002D51DE" w:rsidRDefault="00477634" w:rsidP="00280DE2">
      <w:pPr>
        <w:pStyle w:val="Bekezds"/>
        <w:ind w:firstLine="0"/>
        <w:jc w:val="left"/>
        <w:rPr>
          <w:rFonts w:ascii="Times New Roman" w:hAnsi="Times New Roman"/>
          <w:sz w:val="24"/>
          <w:szCs w:val="24"/>
        </w:rPr>
      </w:pPr>
      <w:r w:rsidRPr="002D51DE">
        <w:rPr>
          <w:rFonts w:ascii="Times New Roman" w:hAnsi="Times New Roman"/>
          <w:sz w:val="24"/>
          <w:szCs w:val="24"/>
        </w:rPr>
        <w:t xml:space="preserve">A kisgyermek fejlődésében új szakasz kezdetét jelenti az iskolába járás. Új környezetének személyiségfejlesztő hatása életének minden területén érvényesül. </w:t>
      </w:r>
      <w:r w:rsidR="006F1F24" w:rsidRPr="002D51DE">
        <w:rPr>
          <w:rFonts w:ascii="Times New Roman" w:hAnsi="Times New Roman"/>
          <w:sz w:val="24"/>
          <w:szCs w:val="24"/>
        </w:rPr>
        <w:t>A gyermekek élethelyzetéhez igazodva a</w:t>
      </w:r>
      <w:r w:rsidRPr="002D51DE">
        <w:rPr>
          <w:rFonts w:ascii="Times New Roman" w:hAnsi="Times New Roman"/>
          <w:sz w:val="24"/>
          <w:szCs w:val="24"/>
        </w:rPr>
        <w:t>z oktató feladat</w:t>
      </w:r>
      <w:r w:rsidR="006F1F24" w:rsidRPr="002D51DE">
        <w:rPr>
          <w:rFonts w:ascii="Times New Roman" w:hAnsi="Times New Roman"/>
          <w:sz w:val="24"/>
          <w:szCs w:val="24"/>
        </w:rPr>
        <w:t>a</w:t>
      </w:r>
      <w:r w:rsidRPr="002D51DE">
        <w:rPr>
          <w:rFonts w:ascii="Times New Roman" w:hAnsi="Times New Roman"/>
          <w:sz w:val="24"/>
          <w:szCs w:val="24"/>
        </w:rPr>
        <w:t>, hogy felmérje a tanulók egyéni képességeit, ezeket megerősítse, a negatív hajlamokat pedig igyekezzen tudatosítani és megzabolázni, annak érdekében, hogy az így elért fegyelem révén keletkező szellemi erő az ismeretek elsajá</w:t>
      </w:r>
      <w:r w:rsidR="00F84117">
        <w:rPr>
          <w:rFonts w:ascii="Times New Roman" w:hAnsi="Times New Roman"/>
          <w:sz w:val="24"/>
          <w:szCs w:val="24"/>
        </w:rPr>
        <w:t>t</w:t>
      </w:r>
      <w:r w:rsidRPr="002D51DE">
        <w:rPr>
          <w:rFonts w:ascii="Times New Roman" w:hAnsi="Times New Roman"/>
          <w:sz w:val="24"/>
          <w:szCs w:val="24"/>
        </w:rPr>
        <w:t xml:space="preserve">ításában, rendszerezésében, a gyakorlatokban történő kitartásban alkalmazható legyen. </w:t>
      </w:r>
      <w:r w:rsidR="00407640" w:rsidRPr="002D51DE">
        <w:rPr>
          <w:rFonts w:ascii="Times New Roman" w:hAnsi="Times New Roman"/>
          <w:sz w:val="24"/>
          <w:szCs w:val="24"/>
        </w:rPr>
        <w:t>A</w:t>
      </w:r>
      <w:r w:rsidRPr="002D51DE">
        <w:rPr>
          <w:rFonts w:ascii="Times New Roman" w:hAnsi="Times New Roman"/>
          <w:sz w:val="24"/>
          <w:szCs w:val="24"/>
        </w:rPr>
        <w:t>lapfeladat a</w:t>
      </w:r>
      <w:r w:rsidR="00407640" w:rsidRPr="002D51DE">
        <w:rPr>
          <w:rFonts w:ascii="Times New Roman" w:hAnsi="Times New Roman"/>
          <w:sz w:val="24"/>
          <w:szCs w:val="24"/>
        </w:rPr>
        <w:t xml:space="preserve"> </w:t>
      </w:r>
      <w:r w:rsidR="009548F5" w:rsidRPr="002D51DE">
        <w:rPr>
          <w:rFonts w:ascii="Times New Roman" w:hAnsi="Times New Roman"/>
          <w:sz w:val="24"/>
          <w:szCs w:val="24"/>
        </w:rPr>
        <w:t xml:space="preserve">Buddha </w:t>
      </w:r>
      <w:r w:rsidR="00407640" w:rsidRPr="002D51DE">
        <w:rPr>
          <w:rFonts w:ascii="Times New Roman" w:hAnsi="Times New Roman"/>
          <w:sz w:val="24"/>
          <w:szCs w:val="24"/>
        </w:rPr>
        <w:t>életének fényében és alaptanításai</w:t>
      </w:r>
      <w:r w:rsidR="009548F5" w:rsidRPr="002D51DE">
        <w:rPr>
          <w:rFonts w:ascii="Times New Roman" w:hAnsi="Times New Roman"/>
          <w:sz w:val="24"/>
          <w:szCs w:val="24"/>
        </w:rPr>
        <w:t>nak ismeretében</w:t>
      </w:r>
      <w:r w:rsidR="00407640" w:rsidRPr="002D51DE">
        <w:rPr>
          <w:rFonts w:ascii="Times New Roman" w:hAnsi="Times New Roman"/>
          <w:sz w:val="24"/>
          <w:szCs w:val="24"/>
        </w:rPr>
        <w:t xml:space="preserve"> a magasabb erkölcsi fegyelem, s azon belül</w:t>
      </w:r>
      <w:r w:rsidR="009548F5" w:rsidRPr="002D51DE">
        <w:rPr>
          <w:rFonts w:ascii="Times New Roman" w:hAnsi="Times New Roman"/>
          <w:sz w:val="24"/>
          <w:szCs w:val="24"/>
        </w:rPr>
        <w:t xml:space="preserve"> </w:t>
      </w:r>
      <w:r w:rsidR="00C950BA" w:rsidRPr="002D51DE">
        <w:rPr>
          <w:rFonts w:ascii="Times New Roman" w:hAnsi="Times New Roman"/>
          <w:sz w:val="24"/>
          <w:szCs w:val="24"/>
        </w:rPr>
        <w:t xml:space="preserve">a helyes </w:t>
      </w:r>
      <w:r w:rsidR="00407640" w:rsidRPr="002D51DE">
        <w:rPr>
          <w:rFonts w:ascii="Times New Roman" w:hAnsi="Times New Roman"/>
          <w:sz w:val="24"/>
          <w:szCs w:val="24"/>
        </w:rPr>
        <w:t>beszéd</w:t>
      </w:r>
      <w:r w:rsidR="00C950BA" w:rsidRPr="002D51DE">
        <w:rPr>
          <w:rFonts w:ascii="Times New Roman" w:hAnsi="Times New Roman"/>
          <w:sz w:val="24"/>
          <w:szCs w:val="24"/>
        </w:rPr>
        <w:t xml:space="preserve"> megszületésének támogatása.</w:t>
      </w:r>
      <w:r w:rsidR="008428F3" w:rsidRPr="002D51DE">
        <w:rPr>
          <w:rFonts w:ascii="Times New Roman" w:hAnsi="Times New Roman"/>
          <w:sz w:val="24"/>
          <w:szCs w:val="24"/>
        </w:rPr>
        <w:t xml:space="preserve"> A buddhista élet alapvető</w:t>
      </w:r>
      <w:r w:rsidR="00F84117">
        <w:rPr>
          <w:rFonts w:ascii="Times New Roman" w:hAnsi="Times New Roman"/>
          <w:sz w:val="24"/>
          <w:szCs w:val="24"/>
        </w:rPr>
        <w:t xml:space="preserve"> gyakorlatainak megismertetése a </w:t>
      </w:r>
      <w:r w:rsidR="008428F3" w:rsidRPr="002D51DE">
        <w:rPr>
          <w:rFonts w:ascii="Times New Roman" w:hAnsi="Times New Roman"/>
          <w:sz w:val="24"/>
          <w:szCs w:val="24"/>
        </w:rPr>
        <w:t>testfigyelés</w:t>
      </w:r>
      <w:r w:rsidR="00F84117">
        <w:rPr>
          <w:rFonts w:ascii="Times New Roman" w:hAnsi="Times New Roman"/>
          <w:sz w:val="24"/>
          <w:szCs w:val="24"/>
        </w:rPr>
        <w:t>re összpontosul</w:t>
      </w:r>
      <w:r w:rsidR="008428F3" w:rsidRPr="002D51DE">
        <w:rPr>
          <w:rFonts w:ascii="Times New Roman" w:hAnsi="Times New Roman"/>
          <w:sz w:val="24"/>
          <w:szCs w:val="24"/>
        </w:rPr>
        <w:t>.</w:t>
      </w:r>
      <w:r w:rsidR="00CD30EC" w:rsidRPr="002D51DE">
        <w:rPr>
          <w:rFonts w:ascii="Times New Roman" w:hAnsi="Times New Roman"/>
          <w:sz w:val="24"/>
          <w:szCs w:val="24"/>
        </w:rPr>
        <w:t xml:space="preserve"> </w:t>
      </w:r>
    </w:p>
    <w:p w:rsidR="00FC6978" w:rsidRPr="002D51DE" w:rsidRDefault="00FC6978" w:rsidP="005C6915">
      <w:pPr>
        <w:pStyle w:val="Bekezds"/>
        <w:ind w:firstLine="0"/>
        <w:rPr>
          <w:rFonts w:ascii="Times New Roman" w:hAnsi="Times New Roman"/>
          <w:sz w:val="24"/>
          <w:szCs w:val="24"/>
        </w:rPr>
      </w:pPr>
    </w:p>
    <w:p w:rsidR="001F40EE" w:rsidRPr="002D51DE" w:rsidRDefault="001F40EE" w:rsidP="005C6915">
      <w:pPr>
        <w:pStyle w:val="Bekezds"/>
        <w:ind w:firstLine="0"/>
        <w:rPr>
          <w:rFonts w:ascii="Times New Roman" w:hAnsi="Times New Roman"/>
          <w:i/>
          <w:sz w:val="24"/>
          <w:szCs w:val="24"/>
        </w:rPr>
      </w:pPr>
      <w:r w:rsidRPr="002D51DE">
        <w:rPr>
          <w:rFonts w:ascii="Times New Roman" w:hAnsi="Times New Roman"/>
          <w:i/>
          <w:sz w:val="24"/>
          <w:szCs w:val="24"/>
        </w:rPr>
        <w:t>Javasolt témakörök:</w:t>
      </w:r>
    </w:p>
    <w:p w:rsidR="005C6915" w:rsidRPr="002D51DE" w:rsidRDefault="00C950BA" w:rsidP="005C691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Buddha korábbi életei</w:t>
      </w:r>
      <w:r w:rsidR="00617980" w:rsidRPr="002D51DE">
        <w:rPr>
          <w:rFonts w:ascii="Times New Roman" w:hAnsi="Times New Roman"/>
          <w:sz w:val="24"/>
          <w:szCs w:val="24"/>
        </w:rPr>
        <w:t xml:space="preserve">, felkészülés a </w:t>
      </w:r>
      <w:proofErr w:type="spellStart"/>
      <w:r w:rsidR="00617980" w:rsidRPr="002D51DE">
        <w:rPr>
          <w:rFonts w:ascii="Times New Roman" w:hAnsi="Times New Roman"/>
          <w:sz w:val="24"/>
          <w:szCs w:val="24"/>
        </w:rPr>
        <w:t>buddhaságra</w:t>
      </w:r>
      <w:proofErr w:type="spellEnd"/>
    </w:p>
    <w:p w:rsidR="00213864" w:rsidRPr="002D51DE" w:rsidRDefault="00213864" w:rsidP="005C691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Az eljövendő Buddha születése</w:t>
      </w:r>
    </w:p>
    <w:p w:rsidR="00FA496C" w:rsidRPr="002D51DE" w:rsidRDefault="00FA496C" w:rsidP="005C691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 négy szembesülés</w:t>
      </w:r>
    </w:p>
    <w:p w:rsidR="000D7D0D" w:rsidRPr="002D51DE" w:rsidRDefault="000D7D0D" w:rsidP="005C691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 megvilágosodás</w:t>
      </w:r>
    </w:p>
    <w:p w:rsidR="007366C7" w:rsidRPr="002D51DE" w:rsidRDefault="007366C7" w:rsidP="005C691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Visszaemlékezés az előző életekre</w:t>
      </w:r>
    </w:p>
    <w:p w:rsidR="00C950BA" w:rsidRPr="002D51DE" w:rsidRDefault="00572A77" w:rsidP="00C950BA">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 Buddha nevei</w:t>
      </w:r>
    </w:p>
    <w:p w:rsidR="000E1E66" w:rsidRPr="002D51DE" w:rsidRDefault="000E1E66" w:rsidP="00C950BA">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Az öt életszabály, erkölcsi tantétel</w:t>
      </w:r>
    </w:p>
    <w:p w:rsidR="001F40EE" w:rsidRPr="002D51DE" w:rsidRDefault="00C950BA" w:rsidP="00C950BA">
      <w:pPr>
        <w:pStyle w:val="Kisbet"/>
        <w:numPr>
          <w:ilvl w:val="0"/>
          <w:numId w:val="1"/>
        </w:numPr>
        <w:rPr>
          <w:rFonts w:ascii="Times New Roman" w:hAnsi="Times New Roman"/>
          <w:sz w:val="24"/>
          <w:szCs w:val="24"/>
        </w:rPr>
      </w:pPr>
      <w:r w:rsidRPr="002D51DE">
        <w:rPr>
          <w:rFonts w:ascii="Times New Roman" w:hAnsi="Times New Roman"/>
          <w:sz w:val="24"/>
          <w:szCs w:val="24"/>
        </w:rPr>
        <w:t>Helyes elhatározás</w:t>
      </w:r>
    </w:p>
    <w:p w:rsidR="00C950BA" w:rsidRPr="002D51DE" w:rsidRDefault="00C950BA" w:rsidP="001F40EE">
      <w:pPr>
        <w:pStyle w:val="Dltbet"/>
        <w:rPr>
          <w:rFonts w:ascii="Times New Roman" w:hAnsi="Times New Roman"/>
          <w:sz w:val="24"/>
          <w:szCs w:val="24"/>
        </w:rPr>
      </w:pPr>
    </w:p>
    <w:p w:rsidR="001F40EE" w:rsidRPr="002D51DE" w:rsidRDefault="001F40EE" w:rsidP="001F40EE">
      <w:pPr>
        <w:pStyle w:val="Dltbet"/>
        <w:rPr>
          <w:rFonts w:ascii="Times New Roman" w:hAnsi="Times New Roman"/>
          <w:sz w:val="24"/>
          <w:szCs w:val="24"/>
        </w:rPr>
      </w:pPr>
      <w:r w:rsidRPr="002D51DE">
        <w:rPr>
          <w:rFonts w:ascii="Times New Roman" w:hAnsi="Times New Roman"/>
          <w:sz w:val="24"/>
          <w:szCs w:val="24"/>
        </w:rPr>
        <w:t>A témakörökhöz tartozó kérdések:</w:t>
      </w:r>
    </w:p>
    <w:p w:rsidR="005C6915" w:rsidRPr="002D51DE" w:rsidRDefault="001F40EE" w:rsidP="005C691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Kicsoda </w:t>
      </w:r>
      <w:r w:rsidR="00CA55C8" w:rsidRPr="002D51DE">
        <w:rPr>
          <w:rFonts w:ascii="Times New Roman" w:hAnsi="Times New Roman"/>
          <w:sz w:val="24"/>
          <w:szCs w:val="24"/>
        </w:rPr>
        <w:t>Buddha</w:t>
      </w:r>
      <w:r w:rsidRPr="002D51DE">
        <w:rPr>
          <w:rFonts w:ascii="Times New Roman" w:hAnsi="Times New Roman"/>
          <w:sz w:val="24"/>
          <w:szCs w:val="24"/>
        </w:rPr>
        <w:t>?</w:t>
      </w:r>
    </w:p>
    <w:p w:rsidR="005C6915" w:rsidRPr="002D51DE" w:rsidRDefault="001F40EE" w:rsidP="005C691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Mit jelent </w:t>
      </w:r>
      <w:r w:rsidR="00CA55C8" w:rsidRPr="002D51DE">
        <w:rPr>
          <w:rFonts w:ascii="Times New Roman" w:hAnsi="Times New Roman"/>
          <w:sz w:val="24"/>
          <w:szCs w:val="24"/>
        </w:rPr>
        <w:t>Buddha</w:t>
      </w:r>
      <w:r w:rsidRPr="002D51DE">
        <w:rPr>
          <w:rFonts w:ascii="Times New Roman" w:hAnsi="Times New Roman"/>
          <w:sz w:val="24"/>
          <w:szCs w:val="24"/>
        </w:rPr>
        <w:t xml:space="preserve"> neve?</w:t>
      </w:r>
    </w:p>
    <w:p w:rsidR="005C6915" w:rsidRPr="002D51DE" w:rsidRDefault="00CA55C8" w:rsidP="005C691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Hogy hívták eredetileg?</w:t>
      </w:r>
    </w:p>
    <w:p w:rsidR="005C6915" w:rsidRPr="002D51DE" w:rsidRDefault="001F40EE" w:rsidP="005C691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Hol született </w:t>
      </w:r>
      <w:r w:rsidR="00CA55C8" w:rsidRPr="002D51DE">
        <w:rPr>
          <w:rFonts w:ascii="Times New Roman" w:hAnsi="Times New Roman"/>
          <w:sz w:val="24"/>
          <w:szCs w:val="24"/>
        </w:rPr>
        <w:t>és nevelkedett</w:t>
      </w:r>
      <w:r w:rsidRPr="002D51DE">
        <w:rPr>
          <w:rFonts w:ascii="Times New Roman" w:hAnsi="Times New Roman"/>
          <w:sz w:val="24"/>
          <w:szCs w:val="24"/>
        </w:rPr>
        <w:t>?</w:t>
      </w:r>
    </w:p>
    <w:p w:rsidR="005C6915" w:rsidRPr="002D51DE" w:rsidRDefault="00CA55C8" w:rsidP="005C691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Melyek voltak a legfontosabb élményei?</w:t>
      </w:r>
    </w:p>
    <w:p w:rsidR="001F40EE" w:rsidRPr="002D51DE" w:rsidRDefault="001F40EE" w:rsidP="005C691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 lesz az emberek sorsa</w:t>
      </w:r>
      <w:r w:rsidR="00CA55C8" w:rsidRPr="002D51DE">
        <w:rPr>
          <w:rFonts w:ascii="Times New Roman" w:hAnsi="Times New Roman"/>
          <w:sz w:val="24"/>
          <w:szCs w:val="24"/>
        </w:rPr>
        <w:t xml:space="preserve"> életükben</w:t>
      </w:r>
      <w:r w:rsidRPr="002D51DE">
        <w:rPr>
          <w:rFonts w:ascii="Times New Roman" w:hAnsi="Times New Roman"/>
          <w:sz w:val="24"/>
          <w:szCs w:val="24"/>
        </w:rPr>
        <w:t>?</w:t>
      </w:r>
    </w:p>
    <w:p w:rsidR="000D7D0D" w:rsidRPr="002D51DE" w:rsidRDefault="000D7D0D" w:rsidP="006875A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Ki Mára?</w:t>
      </w:r>
    </w:p>
    <w:p w:rsidR="005C6915" w:rsidRPr="002D51DE" w:rsidRDefault="005C6915" w:rsidP="001F40EE">
      <w:pPr>
        <w:pStyle w:val="Kisbet"/>
        <w:tabs>
          <w:tab w:val="clear" w:pos="560"/>
          <w:tab w:val="left" w:pos="567"/>
        </w:tabs>
        <w:rPr>
          <w:rFonts w:ascii="Times New Roman" w:hAnsi="Times New Roman"/>
          <w:sz w:val="24"/>
          <w:szCs w:val="24"/>
        </w:rPr>
      </w:pPr>
    </w:p>
    <w:p w:rsidR="005C6915" w:rsidRPr="002D51DE" w:rsidRDefault="005C6915" w:rsidP="001F40EE">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Olvasható, megbeszélhető irodalom:</w:t>
      </w:r>
    </w:p>
    <w:p w:rsidR="003A0927" w:rsidRPr="002D51DE" w:rsidRDefault="003A0927" w:rsidP="003A0927">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Dzsátakák</w:t>
      </w:r>
      <w:proofErr w:type="spellEnd"/>
    </w:p>
    <w:p w:rsidR="00163A6F" w:rsidRPr="002D51DE" w:rsidRDefault="00163A6F" w:rsidP="006875A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lastRenderedPageBreak/>
        <w:t>Milyen az elefánt? - tantörténet</w:t>
      </w:r>
    </w:p>
    <w:p w:rsidR="0002453F" w:rsidRPr="002D51DE" w:rsidRDefault="0002453F" w:rsidP="0002453F">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Dhammapáda</w:t>
      </w:r>
      <w:proofErr w:type="spellEnd"/>
      <w:r w:rsidRPr="002D51DE">
        <w:rPr>
          <w:rFonts w:ascii="Times New Roman" w:hAnsi="Times New Roman"/>
          <w:sz w:val="24"/>
          <w:szCs w:val="24"/>
        </w:rPr>
        <w:t xml:space="preserve"> (hasznos ebből memoriterek rendszeres adása)</w:t>
      </w:r>
    </w:p>
    <w:p w:rsidR="005C6915" w:rsidRPr="002D51DE" w:rsidRDefault="005C6915" w:rsidP="001F40EE">
      <w:pPr>
        <w:pStyle w:val="Kisbet"/>
        <w:tabs>
          <w:tab w:val="clear" w:pos="560"/>
          <w:tab w:val="left" w:pos="567"/>
        </w:tabs>
        <w:rPr>
          <w:rFonts w:ascii="Times New Roman" w:hAnsi="Times New Roman"/>
          <w:sz w:val="24"/>
          <w:szCs w:val="24"/>
        </w:rPr>
      </w:pPr>
    </w:p>
    <w:p w:rsidR="005C6915" w:rsidRPr="002D51DE" w:rsidRDefault="005C6915" w:rsidP="001F40EE">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Játékok:</w:t>
      </w:r>
    </w:p>
    <w:p w:rsidR="00BF5018" w:rsidRPr="002D51DE" w:rsidRDefault="00BF5018" w:rsidP="00BF501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kapcsolatteremtő, ismerkedő játékok</w:t>
      </w:r>
      <w:r w:rsidR="0008521E" w:rsidRPr="002D51DE">
        <w:rPr>
          <w:rFonts w:ascii="Times New Roman" w:hAnsi="Times New Roman"/>
          <w:sz w:val="24"/>
          <w:szCs w:val="24"/>
        </w:rPr>
        <w:t xml:space="preserve"> - </w:t>
      </w:r>
      <w:r w:rsidRPr="002D51DE">
        <w:rPr>
          <w:rFonts w:ascii="Times New Roman" w:hAnsi="Times New Roman"/>
          <w:sz w:val="24"/>
          <w:szCs w:val="24"/>
        </w:rPr>
        <w:t>labda egymásnak dobálása, „kedvenc szín, állat”</w:t>
      </w:r>
    </w:p>
    <w:p w:rsidR="00BF5018" w:rsidRPr="002D51DE" w:rsidRDefault="00BF5018" w:rsidP="00BF501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társválasztó és bizalomjátékok – néma </w:t>
      </w:r>
      <w:proofErr w:type="gramStart"/>
      <w:r w:rsidRPr="002D51DE">
        <w:rPr>
          <w:rFonts w:ascii="Times New Roman" w:hAnsi="Times New Roman"/>
          <w:sz w:val="24"/>
          <w:szCs w:val="24"/>
        </w:rPr>
        <w:t>helycsere bólintással</w:t>
      </w:r>
      <w:proofErr w:type="gramEnd"/>
      <w:r w:rsidRPr="002D51DE">
        <w:rPr>
          <w:rFonts w:ascii="Times New Roman" w:hAnsi="Times New Roman"/>
          <w:sz w:val="24"/>
          <w:szCs w:val="24"/>
        </w:rPr>
        <w:t xml:space="preserve"> körben, vakvezetés</w:t>
      </w:r>
    </w:p>
    <w:p w:rsidR="00186952" w:rsidRPr="002D51DE" w:rsidRDefault="00186952" w:rsidP="00BF501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érzékelésfejlesztő játékok – illatok, hangok</w:t>
      </w:r>
      <w:r w:rsidR="00E225D2" w:rsidRPr="002D51DE">
        <w:rPr>
          <w:rFonts w:ascii="Times New Roman" w:hAnsi="Times New Roman"/>
          <w:sz w:val="24"/>
          <w:szCs w:val="24"/>
        </w:rPr>
        <w:t xml:space="preserve"> felismerése,</w:t>
      </w:r>
      <w:r w:rsidRPr="002D51DE">
        <w:rPr>
          <w:rFonts w:ascii="Times New Roman" w:hAnsi="Times New Roman"/>
          <w:sz w:val="24"/>
          <w:szCs w:val="24"/>
        </w:rPr>
        <w:t xml:space="preserve"> „teknőstojások”, tá</w:t>
      </w:r>
      <w:r w:rsidR="0008521E" w:rsidRPr="002D51DE">
        <w:rPr>
          <w:rFonts w:ascii="Times New Roman" w:hAnsi="Times New Roman"/>
          <w:sz w:val="24"/>
          <w:szCs w:val="24"/>
        </w:rPr>
        <w:t xml:space="preserve">rgyak kitapintása, felismerése, </w:t>
      </w:r>
      <w:r w:rsidRPr="002D51DE">
        <w:rPr>
          <w:rFonts w:ascii="Times New Roman" w:hAnsi="Times New Roman"/>
          <w:sz w:val="24"/>
          <w:szCs w:val="24"/>
        </w:rPr>
        <w:t>„denevérek és lepkék”</w:t>
      </w:r>
    </w:p>
    <w:p w:rsidR="00B52071" w:rsidRPr="002D51DE" w:rsidRDefault="00B52071" w:rsidP="00BF501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lazító és koncentráló játékok – „szoborrá merevedés”</w:t>
      </w:r>
    </w:p>
    <w:p w:rsidR="00B52071" w:rsidRPr="002D51DE" w:rsidRDefault="00B52071" w:rsidP="00BF501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interakciós játékok – „Noé bárkája”</w:t>
      </w:r>
    </w:p>
    <w:p w:rsidR="00B52071" w:rsidRDefault="00B52071" w:rsidP="00BF501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tudatkizökkentő játékok, gyakorlatok - „egyenesből keresztbe”</w:t>
      </w:r>
    </w:p>
    <w:p w:rsidR="008F16B3" w:rsidRPr="002D51DE" w:rsidRDefault="008F16B3" w:rsidP="00BF5018">
      <w:pPr>
        <w:pStyle w:val="Kisbet"/>
        <w:numPr>
          <w:ilvl w:val="0"/>
          <w:numId w:val="1"/>
        </w:numPr>
        <w:tabs>
          <w:tab w:val="clear" w:pos="560"/>
          <w:tab w:val="left" w:pos="567"/>
        </w:tabs>
        <w:rPr>
          <w:rFonts w:ascii="Times New Roman" w:hAnsi="Times New Roman"/>
          <w:sz w:val="24"/>
          <w:szCs w:val="24"/>
        </w:rPr>
      </w:pPr>
    </w:p>
    <w:p w:rsidR="005C6915" w:rsidRPr="002D51DE" w:rsidRDefault="005C6915" w:rsidP="001F40EE">
      <w:pPr>
        <w:pStyle w:val="Kisbet"/>
        <w:tabs>
          <w:tab w:val="clear" w:pos="560"/>
          <w:tab w:val="left" w:pos="567"/>
        </w:tabs>
        <w:rPr>
          <w:rFonts w:ascii="Times New Roman" w:hAnsi="Times New Roman"/>
          <w:sz w:val="24"/>
          <w:szCs w:val="24"/>
        </w:rPr>
      </w:pPr>
    </w:p>
    <w:p w:rsidR="005C6915" w:rsidRPr="002D51DE" w:rsidRDefault="005C6915" w:rsidP="001F40EE">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Kézművesség:</w:t>
      </w:r>
    </w:p>
    <w:p w:rsidR="00E37394" w:rsidRPr="002D51DE" w:rsidRDefault="00E37394" w:rsidP="00FC697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mandalarajzolás</w:t>
      </w:r>
    </w:p>
    <w:p w:rsidR="00855149" w:rsidRPr="002D51DE" w:rsidRDefault="00855149" w:rsidP="00855149">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rajzolás, festés</w:t>
      </w:r>
    </w:p>
    <w:p w:rsidR="00FC6978" w:rsidRPr="002D51DE" w:rsidRDefault="00FC6978" w:rsidP="00FC6978">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malafűzés</w:t>
      </w:r>
      <w:proofErr w:type="spellEnd"/>
    </w:p>
    <w:p w:rsidR="00B52071" w:rsidRPr="002D51DE" w:rsidRDefault="00B52071" w:rsidP="00FC697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gyurmázás</w:t>
      </w:r>
    </w:p>
    <w:p w:rsidR="005C6915" w:rsidRPr="002D51DE" w:rsidRDefault="005C6915" w:rsidP="001F40EE">
      <w:pPr>
        <w:pStyle w:val="Kisbet"/>
        <w:tabs>
          <w:tab w:val="clear" w:pos="560"/>
          <w:tab w:val="left" w:pos="567"/>
        </w:tabs>
        <w:rPr>
          <w:rFonts w:ascii="Times New Roman" w:hAnsi="Times New Roman"/>
          <w:sz w:val="24"/>
          <w:szCs w:val="24"/>
        </w:rPr>
      </w:pPr>
    </w:p>
    <w:p w:rsidR="005C6915" w:rsidRPr="002D51DE" w:rsidRDefault="005C6915" w:rsidP="001F40EE">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Gyakorlatok:</w:t>
      </w:r>
    </w:p>
    <w:p w:rsidR="005C6915" w:rsidRPr="002D51DE" w:rsidRDefault="00012CF5" w:rsidP="0045295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j</w:t>
      </w:r>
      <w:r w:rsidR="005C6915" w:rsidRPr="002D51DE">
        <w:rPr>
          <w:rFonts w:ascii="Times New Roman" w:hAnsi="Times New Roman"/>
          <w:sz w:val="24"/>
          <w:szCs w:val="24"/>
        </w:rPr>
        <w:t>ógagyakorlatok a testtudatosság fejlesztése érdekében</w:t>
      </w:r>
    </w:p>
    <w:p w:rsidR="00452952" w:rsidRPr="002D51DE" w:rsidRDefault="00452952" w:rsidP="0045295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botgyakorlatok</w:t>
      </w:r>
    </w:p>
    <w:p w:rsidR="00461CD7" w:rsidRPr="002D51DE" w:rsidRDefault="00461CD7" w:rsidP="0045295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hasi légzés figyelése</w:t>
      </w:r>
    </w:p>
    <w:p w:rsidR="00461CD7" w:rsidRPr="002D51DE" w:rsidRDefault="00461CD7" w:rsidP="0045295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madárhangfigyelés</w:t>
      </w:r>
    </w:p>
    <w:p w:rsidR="00461CD7" w:rsidRPr="002D51DE" w:rsidRDefault="00461CD7" w:rsidP="0045295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vizualizáció és rajzolás</w:t>
      </w:r>
    </w:p>
    <w:p w:rsidR="00461CD7" w:rsidRPr="002D51DE" w:rsidRDefault="00461CD7" w:rsidP="0045295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mantraéneklés</w:t>
      </w:r>
    </w:p>
    <w:p w:rsidR="00461CD7" w:rsidRPr="002D51DE" w:rsidRDefault="003C6DD1" w:rsidP="00452952">
      <w:pPr>
        <w:pStyle w:val="Kisbet"/>
        <w:numPr>
          <w:ilvl w:val="0"/>
          <w:numId w:val="1"/>
        </w:numPr>
        <w:tabs>
          <w:tab w:val="clear" w:pos="560"/>
          <w:tab w:val="left" w:pos="567"/>
        </w:tabs>
        <w:rPr>
          <w:rFonts w:ascii="Times New Roman" w:hAnsi="Times New Roman"/>
          <w:sz w:val="24"/>
          <w:szCs w:val="24"/>
        </w:rPr>
      </w:pPr>
      <w:r>
        <w:rPr>
          <w:rFonts w:ascii="Times New Roman" w:hAnsi="Times New Roman"/>
          <w:sz w:val="24"/>
          <w:szCs w:val="24"/>
        </w:rPr>
        <w:t xml:space="preserve">egyszerűbb </w:t>
      </w:r>
      <w:proofErr w:type="spellStart"/>
      <w:r w:rsidR="00461CD7" w:rsidRPr="002D51DE">
        <w:rPr>
          <w:rFonts w:ascii="Times New Roman" w:hAnsi="Times New Roman"/>
          <w:sz w:val="24"/>
          <w:szCs w:val="24"/>
        </w:rPr>
        <w:t>mudragyakorlat</w:t>
      </w:r>
      <w:proofErr w:type="spellEnd"/>
    </w:p>
    <w:p w:rsidR="005C6915" w:rsidRPr="002D51DE" w:rsidRDefault="005C6915" w:rsidP="001F40EE">
      <w:pPr>
        <w:pStyle w:val="Kisbet"/>
        <w:tabs>
          <w:tab w:val="clear" w:pos="560"/>
          <w:tab w:val="left" w:pos="567"/>
        </w:tabs>
        <w:rPr>
          <w:rFonts w:ascii="Times New Roman" w:hAnsi="Times New Roman"/>
        </w:rPr>
      </w:pPr>
    </w:p>
    <w:p w:rsidR="001F40EE" w:rsidRPr="002D51DE" w:rsidRDefault="001F40EE" w:rsidP="001F40EE">
      <w:pPr>
        <w:pStyle w:val="Elvlaszt"/>
        <w:rPr>
          <w:rFonts w:ascii="Times New Roman" w:hAnsi="Times New Roman"/>
        </w:rPr>
      </w:pPr>
    </w:p>
    <w:p w:rsidR="00323E21" w:rsidRPr="002D51DE" w:rsidRDefault="00323E21" w:rsidP="00323E21">
      <w:pPr>
        <w:pStyle w:val="Elvlaszt"/>
        <w:rPr>
          <w:rFonts w:ascii="Times New Roman" w:hAnsi="Times New Roman"/>
        </w:rPr>
      </w:pPr>
      <w:r w:rsidRPr="002D51DE">
        <w:rPr>
          <w:rFonts w:ascii="Times New Roman" w:hAnsi="Times New Roman"/>
        </w:rPr>
        <w:br w:type="page"/>
      </w:r>
    </w:p>
    <w:p w:rsidR="00323E21" w:rsidRPr="002D51DE" w:rsidRDefault="00323E21" w:rsidP="00323E21">
      <w:pPr>
        <w:pStyle w:val="Cmsor2"/>
        <w:rPr>
          <w:rFonts w:ascii="Times New Roman" w:hAnsi="Times New Roman"/>
          <w:lang w:val="hu-HU"/>
        </w:rPr>
      </w:pPr>
      <w:bookmarkStart w:id="4" w:name="_Toc97805602"/>
      <w:r w:rsidRPr="002D51DE">
        <w:rPr>
          <w:rFonts w:ascii="Times New Roman" w:hAnsi="Times New Roman"/>
          <w:lang w:val="hu-HU"/>
        </w:rPr>
        <w:lastRenderedPageBreak/>
        <w:t>2. osztály</w:t>
      </w:r>
      <w:bookmarkEnd w:id="4"/>
    </w:p>
    <w:p w:rsidR="00323E21"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 xml:space="preserve">Oktatási cél: </w:t>
      </w:r>
      <w:r w:rsidRPr="002D51DE">
        <w:rPr>
          <w:rFonts w:ascii="Times New Roman" w:hAnsi="Times New Roman"/>
          <w:sz w:val="24"/>
          <w:szCs w:val="24"/>
        </w:rPr>
        <w:t xml:space="preserve">A gyermek ismerje meg </w:t>
      </w:r>
      <w:r w:rsidR="00620D94" w:rsidRPr="002D51DE">
        <w:rPr>
          <w:rFonts w:ascii="Times New Roman" w:hAnsi="Times New Roman"/>
          <w:sz w:val="24"/>
          <w:szCs w:val="24"/>
        </w:rPr>
        <w:t>Buddha</w:t>
      </w:r>
      <w:r w:rsidRPr="002D51DE">
        <w:rPr>
          <w:rFonts w:ascii="Times New Roman" w:hAnsi="Times New Roman"/>
          <w:sz w:val="24"/>
          <w:szCs w:val="24"/>
        </w:rPr>
        <w:t xml:space="preserve"> életének és tanításának fő</w:t>
      </w:r>
      <w:r w:rsidR="00191415" w:rsidRPr="002D51DE">
        <w:rPr>
          <w:rFonts w:ascii="Times New Roman" w:hAnsi="Times New Roman"/>
          <w:sz w:val="24"/>
          <w:szCs w:val="24"/>
        </w:rPr>
        <w:t>bb mozzanatait, valamint a legalapvetőbb szimbólumokat</w:t>
      </w:r>
      <w:r w:rsidR="006875A7" w:rsidRPr="002D51DE">
        <w:rPr>
          <w:rFonts w:ascii="Times New Roman" w:hAnsi="Times New Roman"/>
          <w:sz w:val="24"/>
          <w:szCs w:val="24"/>
        </w:rPr>
        <w:t>.</w:t>
      </w:r>
      <w:r w:rsidR="000737EF">
        <w:rPr>
          <w:rFonts w:ascii="Times New Roman" w:hAnsi="Times New Roman"/>
          <w:sz w:val="24"/>
          <w:szCs w:val="24"/>
        </w:rPr>
        <w:t xml:space="preserve"> </w:t>
      </w:r>
      <w:r w:rsidR="000737EF" w:rsidRPr="002D51DE">
        <w:rPr>
          <w:rFonts w:ascii="Times New Roman" w:hAnsi="Times New Roman"/>
          <w:sz w:val="24"/>
          <w:szCs w:val="24"/>
        </w:rPr>
        <w:t xml:space="preserve">Váljanak számára ismerőssé, érthetővé a főbb szimbólumok, </w:t>
      </w:r>
      <w:proofErr w:type="spellStart"/>
      <w:r w:rsidR="000737EF" w:rsidRPr="002D51DE">
        <w:rPr>
          <w:rFonts w:ascii="Times New Roman" w:hAnsi="Times New Roman"/>
          <w:sz w:val="24"/>
          <w:szCs w:val="24"/>
        </w:rPr>
        <w:t>Vészákh</w:t>
      </w:r>
      <w:proofErr w:type="spellEnd"/>
      <w:r w:rsidR="000737EF" w:rsidRPr="002D51DE">
        <w:rPr>
          <w:rFonts w:ascii="Times New Roman" w:hAnsi="Times New Roman"/>
          <w:sz w:val="24"/>
          <w:szCs w:val="24"/>
        </w:rPr>
        <w:t xml:space="preserve"> üzen</w:t>
      </w:r>
      <w:r w:rsidR="000737EF">
        <w:rPr>
          <w:rFonts w:ascii="Times New Roman" w:hAnsi="Times New Roman"/>
          <w:sz w:val="24"/>
          <w:szCs w:val="24"/>
        </w:rPr>
        <w:t>ete és tartalma,</w:t>
      </w:r>
      <w:r w:rsidR="000737EF" w:rsidRPr="002D51DE">
        <w:rPr>
          <w:rFonts w:ascii="Times New Roman" w:hAnsi="Times New Roman"/>
          <w:sz w:val="24"/>
          <w:szCs w:val="24"/>
        </w:rPr>
        <w:t xml:space="preserve"> a buddhista közösségek főbb tanítói, személyei.</w:t>
      </w:r>
    </w:p>
    <w:p w:rsidR="00012CF5" w:rsidRPr="002D51DE" w:rsidRDefault="00012CF5" w:rsidP="00280DE2">
      <w:pPr>
        <w:pStyle w:val="Bekezds"/>
        <w:ind w:firstLine="0"/>
        <w:jc w:val="left"/>
        <w:rPr>
          <w:rFonts w:ascii="Times New Roman" w:hAnsi="Times New Roman"/>
          <w:i/>
          <w:sz w:val="24"/>
          <w:szCs w:val="24"/>
        </w:rPr>
      </w:pPr>
    </w:p>
    <w:p w:rsidR="00323E21"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Nevelési cél:</w:t>
      </w:r>
      <w:r w:rsidRPr="002D51DE">
        <w:rPr>
          <w:rFonts w:ascii="Times New Roman" w:hAnsi="Times New Roman"/>
          <w:sz w:val="24"/>
          <w:szCs w:val="24"/>
        </w:rPr>
        <w:t xml:space="preserve"> A</w:t>
      </w:r>
      <w:r w:rsidR="005918C4" w:rsidRPr="002D51DE">
        <w:rPr>
          <w:rFonts w:ascii="Times New Roman" w:hAnsi="Times New Roman"/>
          <w:sz w:val="24"/>
          <w:szCs w:val="24"/>
        </w:rPr>
        <w:t xml:space="preserve"> magasabb erkölcsi fegyelem csoportjának tagjai közül a helyes cselekvés fontosságának tudatosítása. A</w:t>
      </w:r>
      <w:r w:rsidRPr="002D51DE">
        <w:rPr>
          <w:rFonts w:ascii="Times New Roman" w:hAnsi="Times New Roman"/>
          <w:sz w:val="24"/>
          <w:szCs w:val="24"/>
        </w:rPr>
        <w:t xml:space="preserve"> </w:t>
      </w:r>
      <w:r w:rsidR="00620D94" w:rsidRPr="002D51DE">
        <w:rPr>
          <w:rFonts w:ascii="Times New Roman" w:hAnsi="Times New Roman"/>
          <w:sz w:val="24"/>
          <w:szCs w:val="24"/>
        </w:rPr>
        <w:t>buddhista</w:t>
      </w:r>
      <w:r w:rsidRPr="002D51DE">
        <w:rPr>
          <w:rFonts w:ascii="Times New Roman" w:hAnsi="Times New Roman"/>
          <w:sz w:val="24"/>
          <w:szCs w:val="24"/>
        </w:rPr>
        <w:t xml:space="preserve"> élet alapvető gyakorlatainak </w:t>
      </w:r>
      <w:r w:rsidR="00620D94" w:rsidRPr="002D51DE">
        <w:rPr>
          <w:rFonts w:ascii="Times New Roman" w:hAnsi="Times New Roman"/>
          <w:sz w:val="24"/>
          <w:szCs w:val="24"/>
        </w:rPr>
        <w:t>megismertetése</w:t>
      </w:r>
      <w:r w:rsidRPr="002D51DE">
        <w:rPr>
          <w:rFonts w:ascii="Times New Roman" w:hAnsi="Times New Roman"/>
          <w:sz w:val="24"/>
          <w:szCs w:val="24"/>
        </w:rPr>
        <w:t xml:space="preserve">: </w:t>
      </w:r>
      <w:r w:rsidR="00620D94" w:rsidRPr="002D51DE">
        <w:rPr>
          <w:rFonts w:ascii="Times New Roman" w:hAnsi="Times New Roman"/>
          <w:sz w:val="24"/>
          <w:szCs w:val="24"/>
        </w:rPr>
        <w:t>test- és légzésfigyelés</w:t>
      </w:r>
      <w:r w:rsidRPr="002D51DE">
        <w:rPr>
          <w:rFonts w:ascii="Times New Roman" w:hAnsi="Times New Roman"/>
          <w:sz w:val="24"/>
          <w:szCs w:val="24"/>
        </w:rPr>
        <w:t xml:space="preserve">. </w:t>
      </w:r>
    </w:p>
    <w:p w:rsidR="00FC6978" w:rsidRPr="002D51DE" w:rsidRDefault="00FC6978" w:rsidP="00DC22B7">
      <w:pPr>
        <w:pStyle w:val="Bekezds"/>
        <w:ind w:firstLine="0"/>
        <w:rPr>
          <w:rFonts w:ascii="Times New Roman" w:hAnsi="Times New Roman"/>
          <w:sz w:val="24"/>
          <w:szCs w:val="24"/>
        </w:rPr>
      </w:pPr>
    </w:p>
    <w:p w:rsidR="001D0F5D" w:rsidRPr="002D51DE" w:rsidRDefault="001D0F5D" w:rsidP="001D0F5D">
      <w:pPr>
        <w:pStyle w:val="Bekezds"/>
        <w:ind w:firstLine="0"/>
        <w:rPr>
          <w:rFonts w:ascii="Times New Roman" w:hAnsi="Times New Roman"/>
          <w:i/>
          <w:sz w:val="24"/>
          <w:szCs w:val="24"/>
        </w:rPr>
      </w:pPr>
      <w:r w:rsidRPr="002D51DE">
        <w:rPr>
          <w:rFonts w:ascii="Times New Roman" w:hAnsi="Times New Roman"/>
          <w:i/>
          <w:sz w:val="24"/>
          <w:szCs w:val="24"/>
        </w:rPr>
        <w:t>Javasolt témakörök:</w:t>
      </w:r>
    </w:p>
    <w:p w:rsidR="006A7FF2" w:rsidRPr="002D51DE" w:rsidRDefault="00870EB0" w:rsidP="006A7FF2">
      <w:pPr>
        <w:pStyle w:val="Kisbet"/>
        <w:numPr>
          <w:ilvl w:val="0"/>
          <w:numId w:val="1"/>
        </w:numPr>
        <w:rPr>
          <w:rFonts w:ascii="Times New Roman" w:hAnsi="Times New Roman"/>
          <w:sz w:val="24"/>
          <w:szCs w:val="24"/>
        </w:rPr>
      </w:pPr>
      <w:proofErr w:type="spellStart"/>
      <w:r w:rsidRPr="002D51DE">
        <w:rPr>
          <w:rFonts w:ascii="Times New Roman" w:hAnsi="Times New Roman"/>
          <w:sz w:val="24"/>
          <w:szCs w:val="24"/>
        </w:rPr>
        <w:t>Gautama</w:t>
      </w:r>
      <w:proofErr w:type="spellEnd"/>
      <w:r w:rsidR="006A7FF2" w:rsidRPr="002D51DE">
        <w:rPr>
          <w:rFonts w:ascii="Times New Roman" w:hAnsi="Times New Roman"/>
          <w:sz w:val="24"/>
          <w:szCs w:val="24"/>
        </w:rPr>
        <w:t xml:space="preserve"> Buddha élettörténetének 12 epizódja</w:t>
      </w:r>
    </w:p>
    <w:p w:rsidR="005F696B" w:rsidRPr="002D51DE" w:rsidRDefault="005F696B" w:rsidP="005F696B">
      <w:pPr>
        <w:pStyle w:val="Kisbet"/>
        <w:numPr>
          <w:ilvl w:val="0"/>
          <w:numId w:val="1"/>
        </w:numPr>
        <w:rPr>
          <w:rFonts w:ascii="Times New Roman" w:hAnsi="Times New Roman"/>
          <w:sz w:val="24"/>
          <w:szCs w:val="24"/>
        </w:rPr>
      </w:pPr>
      <w:r w:rsidRPr="002D51DE">
        <w:rPr>
          <w:rFonts w:ascii="Times New Roman" w:hAnsi="Times New Roman"/>
          <w:sz w:val="24"/>
          <w:szCs w:val="24"/>
        </w:rPr>
        <w:t>Buddha életének főbb állomásai (</w:t>
      </w:r>
      <w:proofErr w:type="spellStart"/>
      <w:r w:rsidRPr="002D51DE">
        <w:rPr>
          <w:rFonts w:ascii="Times New Roman" w:hAnsi="Times New Roman"/>
          <w:sz w:val="24"/>
          <w:szCs w:val="24"/>
        </w:rPr>
        <w:t>Lumbini</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Kapilavasztu</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Bodhgaja</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Kusinagara</w:t>
      </w:r>
      <w:proofErr w:type="spellEnd"/>
      <w:r w:rsidRPr="002D51DE">
        <w:rPr>
          <w:rFonts w:ascii="Times New Roman" w:hAnsi="Times New Roman"/>
          <w:sz w:val="24"/>
          <w:szCs w:val="24"/>
        </w:rPr>
        <w:t>)</w:t>
      </w:r>
    </w:p>
    <w:p w:rsidR="007366C7" w:rsidRPr="002D51DE" w:rsidRDefault="007366C7" w:rsidP="001D0F5D">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Hontalan vándorlás</w:t>
      </w:r>
    </w:p>
    <w:p w:rsidR="007366C7" w:rsidRPr="002D51DE" w:rsidRDefault="007366C7" w:rsidP="001D0F5D">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 megvilágosodásért folytatott küzdelem</w:t>
      </w:r>
    </w:p>
    <w:p w:rsidR="001D0F5D" w:rsidRPr="002D51DE" w:rsidRDefault="004944B8" w:rsidP="001D0F5D">
      <w:pPr>
        <w:pStyle w:val="Kisbet"/>
        <w:numPr>
          <w:ilvl w:val="0"/>
          <w:numId w:val="1"/>
        </w:numPr>
        <w:rPr>
          <w:rFonts w:ascii="Times New Roman" w:hAnsi="Times New Roman"/>
          <w:sz w:val="24"/>
          <w:szCs w:val="24"/>
        </w:rPr>
      </w:pPr>
      <w:r w:rsidRPr="002D51DE">
        <w:rPr>
          <w:rFonts w:ascii="Times New Roman" w:hAnsi="Times New Roman"/>
          <w:sz w:val="24"/>
          <w:szCs w:val="24"/>
        </w:rPr>
        <w:t>Szimbólum</w:t>
      </w:r>
      <w:r w:rsidR="00232FFE" w:rsidRPr="002D51DE">
        <w:rPr>
          <w:rFonts w:ascii="Times New Roman" w:hAnsi="Times New Roman"/>
          <w:sz w:val="24"/>
          <w:szCs w:val="24"/>
        </w:rPr>
        <w:t xml:space="preserve">ok: Tankerék, </w:t>
      </w:r>
      <w:r w:rsidR="004840EC" w:rsidRPr="002D51DE">
        <w:rPr>
          <w:rFonts w:ascii="Times New Roman" w:hAnsi="Times New Roman"/>
          <w:sz w:val="24"/>
          <w:szCs w:val="24"/>
        </w:rPr>
        <w:t xml:space="preserve">a </w:t>
      </w:r>
      <w:r w:rsidR="00232FFE" w:rsidRPr="002D51DE">
        <w:rPr>
          <w:rFonts w:ascii="Times New Roman" w:hAnsi="Times New Roman"/>
          <w:sz w:val="24"/>
          <w:szCs w:val="24"/>
        </w:rPr>
        <w:t>Buddha lábnyoma, lótuszvirág</w:t>
      </w:r>
    </w:p>
    <w:p w:rsidR="00FC6978" w:rsidRPr="002D51DE" w:rsidRDefault="00FC6978" w:rsidP="00FC6978">
      <w:pPr>
        <w:pStyle w:val="Kisbet"/>
        <w:numPr>
          <w:ilvl w:val="0"/>
          <w:numId w:val="1"/>
        </w:numPr>
        <w:rPr>
          <w:rFonts w:ascii="Times New Roman" w:hAnsi="Times New Roman"/>
          <w:sz w:val="24"/>
          <w:szCs w:val="24"/>
        </w:rPr>
      </w:pPr>
      <w:r w:rsidRPr="002D51DE">
        <w:rPr>
          <w:rFonts w:ascii="Times New Roman" w:hAnsi="Times New Roman"/>
          <w:sz w:val="24"/>
          <w:szCs w:val="24"/>
        </w:rPr>
        <w:t>Az öt életszabály, erkölcsi tantétel</w:t>
      </w:r>
    </w:p>
    <w:p w:rsidR="00307472" w:rsidRPr="002D51DE" w:rsidRDefault="00307472" w:rsidP="001D0F5D">
      <w:pPr>
        <w:pStyle w:val="Kisbet"/>
        <w:numPr>
          <w:ilvl w:val="0"/>
          <w:numId w:val="1"/>
        </w:numPr>
        <w:rPr>
          <w:rFonts w:ascii="Times New Roman" w:hAnsi="Times New Roman"/>
          <w:sz w:val="24"/>
          <w:szCs w:val="24"/>
        </w:rPr>
      </w:pPr>
      <w:r w:rsidRPr="002D51DE">
        <w:rPr>
          <w:rFonts w:ascii="Times New Roman" w:hAnsi="Times New Roman"/>
          <w:sz w:val="24"/>
          <w:szCs w:val="24"/>
        </w:rPr>
        <w:t>A kéztartások jelzései</w:t>
      </w:r>
    </w:p>
    <w:p w:rsidR="001D0F5D" w:rsidRPr="002D51DE" w:rsidRDefault="001D0F5D" w:rsidP="001D0F5D">
      <w:pPr>
        <w:pStyle w:val="Dltbet"/>
        <w:rPr>
          <w:rFonts w:ascii="Times New Roman" w:hAnsi="Times New Roman"/>
          <w:sz w:val="24"/>
          <w:szCs w:val="24"/>
        </w:rPr>
      </w:pPr>
    </w:p>
    <w:p w:rsidR="001D0F5D" w:rsidRPr="002D51DE" w:rsidRDefault="001D0F5D" w:rsidP="001D0F5D">
      <w:pPr>
        <w:pStyle w:val="Dltbet"/>
        <w:rPr>
          <w:rFonts w:ascii="Times New Roman" w:hAnsi="Times New Roman"/>
          <w:sz w:val="24"/>
          <w:szCs w:val="24"/>
        </w:rPr>
      </w:pPr>
      <w:r w:rsidRPr="002D51DE">
        <w:rPr>
          <w:rFonts w:ascii="Times New Roman" w:hAnsi="Times New Roman"/>
          <w:sz w:val="24"/>
          <w:szCs w:val="24"/>
        </w:rPr>
        <w:t>A témakörökhöz tartozó kérdések:</w:t>
      </w:r>
    </w:p>
    <w:p w:rsidR="00FA1D37" w:rsidRPr="002D51DE" w:rsidRDefault="00FA1D37" w:rsidP="00FA1D37">
      <w:pPr>
        <w:pStyle w:val="Kisbet"/>
        <w:numPr>
          <w:ilvl w:val="0"/>
          <w:numId w:val="1"/>
        </w:numPr>
        <w:rPr>
          <w:rFonts w:ascii="Times New Roman" w:hAnsi="Times New Roman"/>
          <w:sz w:val="24"/>
          <w:szCs w:val="24"/>
        </w:rPr>
      </w:pPr>
      <w:r w:rsidRPr="002D51DE">
        <w:rPr>
          <w:rFonts w:ascii="Times New Roman" w:hAnsi="Times New Roman"/>
          <w:sz w:val="24"/>
          <w:szCs w:val="24"/>
        </w:rPr>
        <w:t>Milyen élmények ébresztették rá a Buddhát arra, hogy keresnie kell a választ a szenvedés kérdésére?</w:t>
      </w:r>
    </w:p>
    <w:p w:rsidR="00FA1D37" w:rsidRPr="002D51DE" w:rsidRDefault="00FA1D37" w:rsidP="00FA1D37">
      <w:pPr>
        <w:pStyle w:val="Kisbet"/>
        <w:numPr>
          <w:ilvl w:val="0"/>
          <w:numId w:val="1"/>
        </w:numPr>
        <w:rPr>
          <w:rFonts w:ascii="Times New Roman" w:hAnsi="Times New Roman"/>
          <w:sz w:val="24"/>
          <w:szCs w:val="24"/>
        </w:rPr>
      </w:pPr>
      <w:r w:rsidRPr="002D51DE">
        <w:rPr>
          <w:rFonts w:ascii="Times New Roman" w:hAnsi="Times New Roman"/>
          <w:sz w:val="24"/>
          <w:szCs w:val="24"/>
        </w:rPr>
        <w:t>Hogyan jutott el a Buddha a megvilágosodásig?</w:t>
      </w:r>
    </w:p>
    <w:p w:rsidR="00B93B64" w:rsidRPr="00B93B64" w:rsidRDefault="00B93B64" w:rsidP="00F800B0">
      <w:pPr>
        <w:pStyle w:val="Kisbet"/>
        <w:numPr>
          <w:ilvl w:val="0"/>
          <w:numId w:val="1"/>
        </w:numPr>
        <w:rPr>
          <w:rFonts w:ascii="Times New Roman" w:hAnsi="Times New Roman"/>
          <w:sz w:val="24"/>
          <w:szCs w:val="24"/>
        </w:rPr>
      </w:pPr>
      <w:r w:rsidRPr="00B93B64">
        <w:rPr>
          <w:rFonts w:ascii="Times New Roman" w:hAnsi="Times New Roman"/>
          <w:sz w:val="24"/>
          <w:szCs w:val="24"/>
        </w:rPr>
        <w:t xml:space="preserve">Mit érezhetett Buddha a </w:t>
      </w:r>
      <w:proofErr w:type="spellStart"/>
      <w:r w:rsidRPr="00B93B64">
        <w:rPr>
          <w:rFonts w:ascii="Times New Roman" w:hAnsi="Times New Roman"/>
          <w:sz w:val="24"/>
          <w:szCs w:val="24"/>
        </w:rPr>
        <w:t>Bódhi-fa</w:t>
      </w:r>
      <w:proofErr w:type="spellEnd"/>
      <w:r w:rsidRPr="00B93B64">
        <w:rPr>
          <w:rFonts w:ascii="Times New Roman" w:hAnsi="Times New Roman"/>
          <w:sz w:val="24"/>
          <w:szCs w:val="24"/>
        </w:rPr>
        <w:t xml:space="preserve"> alatt?</w:t>
      </w:r>
    </w:p>
    <w:p w:rsidR="00F800B0" w:rsidRPr="002D51DE" w:rsidRDefault="00F800B0" w:rsidP="00F800B0">
      <w:pPr>
        <w:pStyle w:val="Kisbet"/>
        <w:numPr>
          <w:ilvl w:val="0"/>
          <w:numId w:val="1"/>
        </w:numPr>
        <w:rPr>
          <w:rFonts w:ascii="Times New Roman" w:hAnsi="Times New Roman"/>
          <w:sz w:val="24"/>
          <w:szCs w:val="24"/>
        </w:rPr>
      </w:pPr>
      <w:r w:rsidRPr="002D51DE">
        <w:rPr>
          <w:rFonts w:ascii="Times New Roman" w:hAnsi="Times New Roman"/>
          <w:sz w:val="24"/>
          <w:szCs w:val="24"/>
        </w:rPr>
        <w:t>Mit jelent az, hogy a Buddha, a vallásalapító ember volt?</w:t>
      </w:r>
    </w:p>
    <w:p w:rsidR="00F800B0" w:rsidRPr="002D51DE" w:rsidRDefault="00F800B0" w:rsidP="00F800B0">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Miért nevezzük a Buddhát, a </w:t>
      </w:r>
      <w:proofErr w:type="spellStart"/>
      <w:r w:rsidRPr="002D51DE">
        <w:rPr>
          <w:rFonts w:ascii="Times New Roman" w:hAnsi="Times New Roman"/>
          <w:sz w:val="24"/>
          <w:szCs w:val="24"/>
        </w:rPr>
        <w:t>Dharmát</w:t>
      </w:r>
      <w:proofErr w:type="spellEnd"/>
      <w:r w:rsidRPr="002D51DE">
        <w:rPr>
          <w:rFonts w:ascii="Times New Roman" w:hAnsi="Times New Roman"/>
          <w:sz w:val="24"/>
          <w:szCs w:val="24"/>
        </w:rPr>
        <w:t xml:space="preserve"> és a </w:t>
      </w:r>
      <w:proofErr w:type="spellStart"/>
      <w:r w:rsidRPr="002D51DE">
        <w:rPr>
          <w:rFonts w:ascii="Times New Roman" w:hAnsi="Times New Roman"/>
          <w:sz w:val="24"/>
          <w:szCs w:val="24"/>
        </w:rPr>
        <w:t>Szanghát</w:t>
      </w:r>
      <w:proofErr w:type="spellEnd"/>
      <w:r w:rsidRPr="002D51DE">
        <w:rPr>
          <w:rFonts w:ascii="Times New Roman" w:hAnsi="Times New Roman"/>
          <w:sz w:val="24"/>
          <w:szCs w:val="24"/>
        </w:rPr>
        <w:t xml:space="preserve"> Három drágaságnak?</w:t>
      </w:r>
    </w:p>
    <w:p w:rsidR="00FA1D37" w:rsidRPr="002D51DE" w:rsidRDefault="00FA1D37" w:rsidP="00FA1D37">
      <w:pPr>
        <w:pStyle w:val="Kisbet"/>
        <w:numPr>
          <w:ilvl w:val="0"/>
          <w:numId w:val="1"/>
        </w:numPr>
        <w:rPr>
          <w:rFonts w:ascii="Times New Roman" w:hAnsi="Times New Roman"/>
          <w:sz w:val="24"/>
          <w:szCs w:val="24"/>
        </w:rPr>
      </w:pPr>
      <w:r w:rsidRPr="002D51DE">
        <w:rPr>
          <w:rFonts w:ascii="Times New Roman" w:hAnsi="Times New Roman"/>
          <w:sz w:val="24"/>
          <w:szCs w:val="24"/>
        </w:rPr>
        <w:t>Kicsoda Mára?</w:t>
      </w:r>
    </w:p>
    <w:p w:rsidR="00FA1D37" w:rsidRPr="002D51DE" w:rsidRDefault="00FA1D37" w:rsidP="00FA1D37">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Ki volt és mit tett </w:t>
      </w:r>
      <w:proofErr w:type="spellStart"/>
      <w:r w:rsidRPr="002D51DE">
        <w:rPr>
          <w:rFonts w:ascii="Times New Roman" w:hAnsi="Times New Roman"/>
          <w:sz w:val="24"/>
          <w:szCs w:val="24"/>
        </w:rPr>
        <w:t>Mucsalinda</w:t>
      </w:r>
      <w:proofErr w:type="spellEnd"/>
      <w:r w:rsidRPr="002D51DE">
        <w:rPr>
          <w:rFonts w:ascii="Times New Roman" w:hAnsi="Times New Roman"/>
          <w:sz w:val="24"/>
          <w:szCs w:val="24"/>
        </w:rPr>
        <w:t>?</w:t>
      </w:r>
    </w:p>
    <w:p w:rsidR="00FA1D37" w:rsidRPr="002D51DE" w:rsidRDefault="00FA1D37" w:rsidP="00FA1D37">
      <w:pPr>
        <w:pStyle w:val="Kisbet"/>
        <w:numPr>
          <w:ilvl w:val="0"/>
          <w:numId w:val="1"/>
        </w:numPr>
        <w:rPr>
          <w:rFonts w:ascii="Times New Roman" w:hAnsi="Times New Roman"/>
          <w:sz w:val="24"/>
          <w:szCs w:val="24"/>
        </w:rPr>
      </w:pPr>
      <w:r w:rsidRPr="002D51DE">
        <w:rPr>
          <w:rFonts w:ascii="Times New Roman" w:hAnsi="Times New Roman"/>
          <w:sz w:val="24"/>
          <w:szCs w:val="24"/>
        </w:rPr>
        <w:t>Hol tartotta a Buddha az első tanítását?</w:t>
      </w:r>
    </w:p>
    <w:p w:rsidR="00FA1D37" w:rsidRPr="002D51DE" w:rsidRDefault="00FA1D37" w:rsidP="00FA1D37">
      <w:pPr>
        <w:pStyle w:val="Kisbet"/>
        <w:numPr>
          <w:ilvl w:val="0"/>
          <w:numId w:val="1"/>
        </w:numPr>
        <w:rPr>
          <w:rFonts w:ascii="Times New Roman" w:hAnsi="Times New Roman"/>
          <w:sz w:val="24"/>
          <w:szCs w:val="24"/>
        </w:rPr>
      </w:pPr>
      <w:r w:rsidRPr="002D51DE">
        <w:rPr>
          <w:rFonts w:ascii="Times New Roman" w:hAnsi="Times New Roman"/>
          <w:sz w:val="24"/>
          <w:szCs w:val="24"/>
        </w:rPr>
        <w:t>Mit jelent a Tankerék megforgatása?</w:t>
      </w:r>
    </w:p>
    <w:p w:rsidR="00B93B64" w:rsidRDefault="001F4568" w:rsidP="00B93B64">
      <w:pPr>
        <w:pStyle w:val="Kisbet"/>
        <w:numPr>
          <w:ilvl w:val="0"/>
          <w:numId w:val="1"/>
        </w:numPr>
        <w:rPr>
          <w:rFonts w:ascii="Times New Roman" w:hAnsi="Times New Roman"/>
          <w:sz w:val="24"/>
          <w:szCs w:val="24"/>
        </w:rPr>
      </w:pPr>
      <w:r w:rsidRPr="002D51DE">
        <w:rPr>
          <w:rFonts w:ascii="Times New Roman" w:hAnsi="Times New Roman"/>
          <w:sz w:val="24"/>
          <w:szCs w:val="24"/>
        </w:rPr>
        <w:t>Mit jelképeznek a T</w:t>
      </w:r>
      <w:r w:rsidR="00FA1D37" w:rsidRPr="002D51DE">
        <w:rPr>
          <w:rFonts w:ascii="Times New Roman" w:hAnsi="Times New Roman"/>
          <w:sz w:val="24"/>
          <w:szCs w:val="24"/>
        </w:rPr>
        <w:t>ankerék küllői?</w:t>
      </w:r>
    </w:p>
    <w:p w:rsidR="00B93B64" w:rsidRPr="00B93B64" w:rsidRDefault="00B93B64" w:rsidP="00B93B64">
      <w:pPr>
        <w:pStyle w:val="Kisbet"/>
        <w:numPr>
          <w:ilvl w:val="0"/>
          <w:numId w:val="1"/>
        </w:numPr>
        <w:rPr>
          <w:rFonts w:ascii="Times New Roman" w:hAnsi="Times New Roman"/>
          <w:sz w:val="24"/>
          <w:szCs w:val="24"/>
        </w:rPr>
      </w:pPr>
      <w:r w:rsidRPr="00B93B64">
        <w:rPr>
          <w:rFonts w:ascii="Times New Roman" w:hAnsi="Times New Roman"/>
          <w:sz w:val="24"/>
          <w:szCs w:val="24"/>
        </w:rPr>
        <w:t>Te hogy mutatnád meg valakinek, hogy ne félj?</w:t>
      </w:r>
    </w:p>
    <w:p w:rsidR="00FA1D37" w:rsidRPr="002D51DE" w:rsidRDefault="00FA1D37" w:rsidP="00FA1D37">
      <w:pPr>
        <w:pStyle w:val="Kisbet"/>
        <w:numPr>
          <w:ilvl w:val="0"/>
          <w:numId w:val="1"/>
        </w:numPr>
        <w:rPr>
          <w:rFonts w:ascii="Times New Roman" w:hAnsi="Times New Roman"/>
          <w:sz w:val="24"/>
          <w:szCs w:val="24"/>
        </w:rPr>
      </w:pPr>
      <w:r w:rsidRPr="002D51DE">
        <w:rPr>
          <w:rFonts w:ascii="Times New Roman" w:hAnsi="Times New Roman"/>
          <w:sz w:val="24"/>
          <w:szCs w:val="24"/>
        </w:rPr>
        <w:t>Melyek voltak a Buddha utolsó szavai?</w:t>
      </w:r>
    </w:p>
    <w:p w:rsidR="006C1F92" w:rsidRPr="002D51DE" w:rsidRDefault="00FA1D37" w:rsidP="00FA1D37">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Ki volt </w:t>
      </w:r>
      <w:proofErr w:type="spellStart"/>
      <w:r w:rsidRPr="002D51DE">
        <w:rPr>
          <w:rFonts w:ascii="Times New Roman" w:hAnsi="Times New Roman"/>
          <w:sz w:val="24"/>
          <w:szCs w:val="24"/>
        </w:rPr>
        <w:t>Ánanda</w:t>
      </w:r>
      <w:proofErr w:type="spellEnd"/>
      <w:r w:rsidRPr="002D51DE">
        <w:rPr>
          <w:rFonts w:ascii="Times New Roman" w:hAnsi="Times New Roman"/>
          <w:sz w:val="24"/>
          <w:szCs w:val="24"/>
        </w:rPr>
        <w:t>?</w:t>
      </w:r>
    </w:p>
    <w:p w:rsidR="006C1F92" w:rsidRPr="002D51DE" w:rsidRDefault="006C1F92" w:rsidP="006C1F9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Melyek a legfőbb buddhista zarándokhelyek?</w:t>
      </w:r>
    </w:p>
    <w:p w:rsidR="001D0F5D" w:rsidRPr="002D51DE" w:rsidRDefault="006875A7" w:rsidP="00FA1D37">
      <w:pPr>
        <w:pStyle w:val="Kisbet"/>
        <w:numPr>
          <w:ilvl w:val="0"/>
          <w:numId w:val="1"/>
        </w:numPr>
        <w:rPr>
          <w:rFonts w:ascii="Times New Roman" w:hAnsi="Times New Roman"/>
          <w:sz w:val="24"/>
          <w:szCs w:val="24"/>
        </w:rPr>
      </w:pPr>
      <w:r w:rsidRPr="002D51DE">
        <w:rPr>
          <w:rFonts w:ascii="Times New Roman" w:hAnsi="Times New Roman"/>
          <w:sz w:val="24"/>
          <w:szCs w:val="24"/>
        </w:rPr>
        <w:t>Milyen életszabályokat érdemes követnünk?</w:t>
      </w:r>
    </w:p>
    <w:p w:rsidR="006875A7" w:rsidRPr="002D51DE" w:rsidRDefault="006875A7" w:rsidP="006875A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Ki az ember?</w:t>
      </w:r>
    </w:p>
    <w:p w:rsidR="006875A7" w:rsidRPr="002D51DE" w:rsidRDefault="006875A7" w:rsidP="006875A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Miért van szenvedés a világban?</w:t>
      </w:r>
    </w:p>
    <w:p w:rsidR="006875A7" w:rsidRPr="002D51DE" w:rsidRDefault="006875A7" w:rsidP="006875A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 hol élünk meg szenvedést?</w:t>
      </w:r>
    </w:p>
    <w:p w:rsidR="006875A7" w:rsidRPr="002D51DE" w:rsidRDefault="006875A7" w:rsidP="006875A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 tesz minket boldoggá?</w:t>
      </w:r>
    </w:p>
    <w:p w:rsidR="002B14C3" w:rsidRPr="002D51DE" w:rsidRDefault="006875A7" w:rsidP="002B14C3">
      <w:pPr>
        <w:pStyle w:val="Kisbet"/>
        <w:numPr>
          <w:ilvl w:val="0"/>
          <w:numId w:val="1"/>
        </w:numPr>
        <w:rPr>
          <w:rFonts w:ascii="Times New Roman" w:hAnsi="Times New Roman"/>
          <w:sz w:val="24"/>
          <w:szCs w:val="24"/>
        </w:rPr>
      </w:pPr>
      <w:r w:rsidRPr="002D51DE">
        <w:rPr>
          <w:rFonts w:ascii="Times New Roman" w:hAnsi="Times New Roman"/>
          <w:sz w:val="24"/>
          <w:szCs w:val="24"/>
        </w:rPr>
        <w:t>Mennyire maradandó a boldogságunk?</w:t>
      </w:r>
    </w:p>
    <w:p w:rsidR="002B14C3" w:rsidRPr="002D51DE" w:rsidRDefault="002B14C3" w:rsidP="002B14C3">
      <w:pPr>
        <w:pStyle w:val="Kisbet"/>
        <w:numPr>
          <w:ilvl w:val="0"/>
          <w:numId w:val="1"/>
        </w:numPr>
        <w:rPr>
          <w:rFonts w:ascii="Times New Roman" w:hAnsi="Times New Roman"/>
          <w:sz w:val="24"/>
          <w:szCs w:val="24"/>
        </w:rPr>
      </w:pPr>
      <w:r w:rsidRPr="002D51DE">
        <w:rPr>
          <w:rFonts w:ascii="Times New Roman" w:hAnsi="Times New Roman"/>
          <w:sz w:val="24"/>
          <w:szCs w:val="24"/>
        </w:rPr>
        <w:t>Miként jelenik meg életünkben az állandóság hiánya, a változás?</w:t>
      </w:r>
    </w:p>
    <w:p w:rsidR="004944B8" w:rsidRPr="002D51DE" w:rsidRDefault="004944B8" w:rsidP="001D0F5D">
      <w:pPr>
        <w:pStyle w:val="Kisbet"/>
        <w:tabs>
          <w:tab w:val="clear" w:pos="560"/>
          <w:tab w:val="left" w:pos="567"/>
        </w:tabs>
        <w:rPr>
          <w:rFonts w:ascii="Times New Roman" w:hAnsi="Times New Roman"/>
          <w:sz w:val="24"/>
          <w:szCs w:val="24"/>
        </w:rPr>
      </w:pPr>
    </w:p>
    <w:p w:rsidR="001D0F5D" w:rsidRPr="002D51DE" w:rsidRDefault="001D0F5D" w:rsidP="001D0F5D">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Olvasható, megbeszélhető irodalom:</w:t>
      </w:r>
    </w:p>
    <w:p w:rsidR="00AA0105" w:rsidRPr="002D51DE" w:rsidRDefault="00AA0105" w:rsidP="00AA0105">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Dzsátakák</w:t>
      </w:r>
      <w:proofErr w:type="spellEnd"/>
    </w:p>
    <w:p w:rsidR="000A025B" w:rsidRPr="002D51DE" w:rsidRDefault="000A025B" w:rsidP="000A025B">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cs="Calibri"/>
          <w:sz w:val="24"/>
          <w:szCs w:val="24"/>
        </w:rPr>
        <w:t>Kuzder</w:t>
      </w:r>
      <w:proofErr w:type="spellEnd"/>
      <w:r w:rsidRPr="002D51DE">
        <w:rPr>
          <w:rFonts w:ascii="Times New Roman" w:hAnsi="Times New Roman" w:cs="Calibri"/>
          <w:sz w:val="24"/>
          <w:szCs w:val="24"/>
        </w:rPr>
        <w:t xml:space="preserve"> Rita: Buddha élete</w:t>
      </w:r>
    </w:p>
    <w:p w:rsidR="0002453F" w:rsidRPr="002D51DE" w:rsidRDefault="0002453F" w:rsidP="0002453F">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Dhammapáda</w:t>
      </w:r>
      <w:proofErr w:type="spellEnd"/>
      <w:r w:rsidRPr="002D51DE">
        <w:rPr>
          <w:rFonts w:ascii="Times New Roman" w:hAnsi="Times New Roman"/>
          <w:sz w:val="24"/>
          <w:szCs w:val="24"/>
        </w:rPr>
        <w:t xml:space="preserve"> (hasznos ebből memoriterek rendszeres adása)</w:t>
      </w:r>
    </w:p>
    <w:p w:rsidR="004819B3" w:rsidRPr="002D51DE" w:rsidRDefault="004819B3" w:rsidP="004819B3">
      <w:pPr>
        <w:tabs>
          <w:tab w:val="left" w:pos="567"/>
        </w:tabs>
        <w:spacing w:after="0"/>
        <w:ind w:left="680" w:hanging="680"/>
        <w:rPr>
          <w:rFonts w:ascii="Times New Roman" w:hAnsi="Times New Roman" w:cs="Times New Roman"/>
          <w:lang w:val="hu-HU" w:eastAsia="hu-HU"/>
        </w:rPr>
      </w:pPr>
    </w:p>
    <w:p w:rsidR="004819B3" w:rsidRPr="002D51DE" w:rsidRDefault="004819B3" w:rsidP="004819B3">
      <w:pPr>
        <w:tabs>
          <w:tab w:val="left" w:pos="567"/>
        </w:tabs>
        <w:spacing w:after="0"/>
        <w:ind w:left="680" w:hanging="680"/>
        <w:rPr>
          <w:rFonts w:ascii="Times New Roman" w:hAnsi="Times New Roman" w:cs="Times New Roman"/>
          <w:i/>
          <w:lang w:val="hu-HU" w:eastAsia="hu-HU"/>
        </w:rPr>
      </w:pPr>
      <w:r w:rsidRPr="002D51DE">
        <w:rPr>
          <w:rFonts w:ascii="Times New Roman" w:hAnsi="Times New Roman" w:cs="Times New Roman"/>
          <w:i/>
          <w:lang w:val="hu-HU" w:eastAsia="hu-HU"/>
        </w:rPr>
        <w:t>Filmnézés és a film megbeszélése:</w:t>
      </w:r>
    </w:p>
    <w:p w:rsidR="004819B3" w:rsidRPr="002D51DE" w:rsidRDefault="004819B3" w:rsidP="00012CF5">
      <w:pPr>
        <w:pStyle w:val="Listaszerbekezds"/>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Buddha élete (A világ vallásai sorozatból)</w:t>
      </w:r>
    </w:p>
    <w:p w:rsidR="004819B3" w:rsidRPr="002D51DE" w:rsidRDefault="004819B3" w:rsidP="00AA0105">
      <w:pPr>
        <w:pStyle w:val="Kisbet"/>
        <w:tabs>
          <w:tab w:val="clear" w:pos="560"/>
          <w:tab w:val="left" w:pos="567"/>
        </w:tabs>
        <w:ind w:left="0" w:firstLine="0"/>
        <w:rPr>
          <w:rFonts w:ascii="Times New Roman" w:hAnsi="Times New Roman"/>
          <w:sz w:val="24"/>
          <w:szCs w:val="24"/>
        </w:rPr>
      </w:pPr>
    </w:p>
    <w:p w:rsidR="001D0F5D" w:rsidRPr="002D51DE" w:rsidRDefault="001D0F5D" w:rsidP="001D0F5D">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Játékok:</w:t>
      </w:r>
    </w:p>
    <w:p w:rsidR="007A44D9" w:rsidRPr="002D51DE" w:rsidRDefault="007A44D9" w:rsidP="007A44D9">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társválasztó és bizalomjátékok – néma </w:t>
      </w:r>
      <w:proofErr w:type="gramStart"/>
      <w:r w:rsidRPr="002D51DE">
        <w:rPr>
          <w:rFonts w:ascii="Times New Roman" w:hAnsi="Times New Roman"/>
          <w:sz w:val="24"/>
          <w:szCs w:val="24"/>
        </w:rPr>
        <w:t>helycsere bólintással</w:t>
      </w:r>
      <w:proofErr w:type="gramEnd"/>
      <w:r w:rsidRPr="002D51DE">
        <w:rPr>
          <w:rFonts w:ascii="Times New Roman" w:hAnsi="Times New Roman"/>
          <w:sz w:val="24"/>
          <w:szCs w:val="24"/>
        </w:rPr>
        <w:t xml:space="preserve"> körben, vakvezetés</w:t>
      </w:r>
    </w:p>
    <w:p w:rsidR="007A44D9" w:rsidRPr="002D51DE" w:rsidRDefault="007A44D9" w:rsidP="007A44D9">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érzékelésfejlesztő játékok – illatok, hangok felismerése, „teknőstojások”, tárgyak kitapintása, felismerése, egymás hátára </w:t>
      </w:r>
      <w:r w:rsidR="0008521E" w:rsidRPr="002D51DE">
        <w:rPr>
          <w:rFonts w:ascii="Times New Roman" w:hAnsi="Times New Roman"/>
          <w:sz w:val="24"/>
          <w:szCs w:val="24"/>
        </w:rPr>
        <w:t xml:space="preserve">rajzolás, </w:t>
      </w:r>
      <w:r w:rsidRPr="002D51DE">
        <w:rPr>
          <w:rFonts w:ascii="Times New Roman" w:hAnsi="Times New Roman"/>
          <w:sz w:val="24"/>
          <w:szCs w:val="24"/>
        </w:rPr>
        <w:t>„denevérek és lepkék”</w:t>
      </w:r>
    </w:p>
    <w:p w:rsidR="007A44D9" w:rsidRPr="002D51DE" w:rsidRDefault="007A44D9" w:rsidP="007A44D9">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lazító és koncentráló játékok – „szoborrá merevedés”</w:t>
      </w:r>
    </w:p>
    <w:p w:rsidR="007A44D9" w:rsidRPr="002D51DE" w:rsidRDefault="007A44D9" w:rsidP="007A44D9">
      <w:pPr>
        <w:pStyle w:val="Kisbet"/>
        <w:numPr>
          <w:ilvl w:val="0"/>
          <w:numId w:val="1"/>
        </w:numPr>
        <w:rPr>
          <w:rFonts w:ascii="Times New Roman" w:hAnsi="Times New Roman"/>
          <w:sz w:val="24"/>
          <w:szCs w:val="24"/>
        </w:rPr>
      </w:pPr>
      <w:r w:rsidRPr="002D51DE">
        <w:rPr>
          <w:rFonts w:ascii="Times New Roman" w:hAnsi="Times New Roman"/>
          <w:sz w:val="24"/>
          <w:szCs w:val="24"/>
        </w:rPr>
        <w:t>interakciós játékok –</w:t>
      </w:r>
      <w:r w:rsidR="0008521E" w:rsidRPr="002D51DE">
        <w:rPr>
          <w:rFonts w:ascii="Times New Roman" w:hAnsi="Times New Roman"/>
          <w:sz w:val="24"/>
          <w:szCs w:val="24"/>
        </w:rPr>
        <w:t xml:space="preserve"> </w:t>
      </w:r>
      <w:r w:rsidRPr="002D51DE">
        <w:rPr>
          <w:rFonts w:ascii="Times New Roman" w:hAnsi="Times New Roman"/>
          <w:sz w:val="24"/>
          <w:szCs w:val="24"/>
        </w:rPr>
        <w:t>mondatok körbeadása, „kibogozódás”</w:t>
      </w:r>
    </w:p>
    <w:p w:rsidR="007A44D9" w:rsidRPr="002D51DE" w:rsidRDefault="007A44D9" w:rsidP="007A44D9">
      <w:pPr>
        <w:pStyle w:val="Kisbet"/>
        <w:numPr>
          <w:ilvl w:val="0"/>
          <w:numId w:val="1"/>
        </w:numPr>
        <w:rPr>
          <w:rFonts w:ascii="Times New Roman" w:hAnsi="Times New Roman"/>
          <w:sz w:val="24"/>
          <w:szCs w:val="24"/>
        </w:rPr>
      </w:pPr>
      <w:r w:rsidRPr="002D51DE">
        <w:rPr>
          <w:rFonts w:ascii="Times New Roman" w:hAnsi="Times New Roman"/>
          <w:sz w:val="24"/>
          <w:szCs w:val="24"/>
        </w:rPr>
        <w:t>tudatkizökkentő játékok, gyakorlatok - „</w:t>
      </w:r>
      <w:proofErr w:type="spellStart"/>
      <w:r w:rsidRPr="002D51DE">
        <w:rPr>
          <w:rFonts w:ascii="Times New Roman" w:hAnsi="Times New Roman"/>
          <w:sz w:val="24"/>
          <w:szCs w:val="24"/>
        </w:rPr>
        <w:t>csúszhopp</w:t>
      </w:r>
      <w:proofErr w:type="spellEnd"/>
      <w:r w:rsidRPr="002D51DE">
        <w:rPr>
          <w:rFonts w:ascii="Times New Roman" w:hAnsi="Times New Roman"/>
          <w:sz w:val="24"/>
          <w:szCs w:val="24"/>
        </w:rPr>
        <w:t>”</w:t>
      </w:r>
    </w:p>
    <w:p w:rsidR="001D0F5D" w:rsidRPr="002D51DE" w:rsidRDefault="001D0F5D" w:rsidP="001D0F5D">
      <w:pPr>
        <w:pStyle w:val="Kisbet"/>
        <w:tabs>
          <w:tab w:val="clear" w:pos="560"/>
          <w:tab w:val="left" w:pos="567"/>
        </w:tabs>
        <w:rPr>
          <w:rFonts w:ascii="Times New Roman" w:hAnsi="Times New Roman"/>
          <w:sz w:val="24"/>
          <w:szCs w:val="24"/>
        </w:rPr>
      </w:pPr>
    </w:p>
    <w:p w:rsidR="001D0F5D" w:rsidRPr="002D51DE" w:rsidRDefault="001D0F5D" w:rsidP="001D0F5D">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Kézművesség:</w:t>
      </w:r>
    </w:p>
    <w:p w:rsidR="00E37394" w:rsidRPr="002D51DE" w:rsidRDefault="00E37394" w:rsidP="00FA748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mandalarajzolás</w:t>
      </w:r>
    </w:p>
    <w:p w:rsidR="00855149" w:rsidRPr="002D51DE" w:rsidRDefault="00855149" w:rsidP="00FA748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rajzolás, festés</w:t>
      </w:r>
    </w:p>
    <w:p w:rsidR="00FA7482" w:rsidRPr="002D51DE" w:rsidRDefault="00FA7482" w:rsidP="00FA7482">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malafűzés</w:t>
      </w:r>
      <w:proofErr w:type="spellEnd"/>
    </w:p>
    <w:p w:rsidR="00E37394" w:rsidRPr="002D51DE" w:rsidRDefault="00E37394" w:rsidP="001D0F5D">
      <w:pPr>
        <w:pStyle w:val="Kisbet"/>
        <w:tabs>
          <w:tab w:val="clear" w:pos="560"/>
          <w:tab w:val="left" w:pos="567"/>
        </w:tabs>
        <w:rPr>
          <w:rFonts w:ascii="Times New Roman" w:hAnsi="Times New Roman"/>
          <w:sz w:val="24"/>
          <w:szCs w:val="24"/>
        </w:rPr>
      </w:pPr>
    </w:p>
    <w:p w:rsidR="001D0F5D" w:rsidRPr="002D51DE" w:rsidRDefault="001D0F5D" w:rsidP="001D0F5D">
      <w:pPr>
        <w:pStyle w:val="Kisbet"/>
        <w:tabs>
          <w:tab w:val="clear" w:pos="560"/>
          <w:tab w:val="left" w:pos="567"/>
        </w:tabs>
        <w:rPr>
          <w:rFonts w:ascii="Times New Roman" w:hAnsi="Times New Roman"/>
          <w:sz w:val="24"/>
          <w:szCs w:val="24"/>
        </w:rPr>
      </w:pPr>
    </w:p>
    <w:p w:rsidR="001D0F5D" w:rsidRPr="002D51DE" w:rsidRDefault="001D0F5D" w:rsidP="001D0F5D">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Gyakorlatok:</w:t>
      </w:r>
    </w:p>
    <w:p w:rsidR="00412B74" w:rsidRPr="002D51DE" w:rsidRDefault="00461CD7" w:rsidP="00412B74">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w:t>
      </w:r>
      <w:r w:rsidR="00412B74" w:rsidRPr="002D51DE">
        <w:rPr>
          <w:rFonts w:ascii="Times New Roman" w:hAnsi="Times New Roman"/>
          <w:sz w:val="24"/>
          <w:szCs w:val="24"/>
        </w:rPr>
        <w:t>utogén tréning alapgyakorlatai a benső állapotok figyelésére</w:t>
      </w:r>
    </w:p>
    <w:p w:rsidR="00DC22B7" w:rsidRPr="002D51DE" w:rsidRDefault="00461CD7" w:rsidP="00412B74">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l</w:t>
      </w:r>
      <w:r w:rsidR="00DC22B7" w:rsidRPr="002D51DE">
        <w:rPr>
          <w:rFonts w:ascii="Times New Roman" w:hAnsi="Times New Roman"/>
          <w:sz w:val="24"/>
          <w:szCs w:val="24"/>
        </w:rPr>
        <w:t>égzésfigyelés</w:t>
      </w:r>
    </w:p>
    <w:p w:rsidR="00461CD7" w:rsidRPr="002D51DE" w:rsidRDefault="00461CD7" w:rsidP="00461CD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jógagyakorlatok a testtudatosság fejlesztése érdekében</w:t>
      </w:r>
    </w:p>
    <w:p w:rsidR="00461CD7" w:rsidRPr="002D51DE" w:rsidRDefault="00461CD7" w:rsidP="00461CD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botgyakorlatok</w:t>
      </w:r>
    </w:p>
    <w:p w:rsidR="00461CD7" w:rsidRPr="002D51DE" w:rsidRDefault="00461CD7" w:rsidP="00461CD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madárhangfigyelés</w:t>
      </w:r>
    </w:p>
    <w:p w:rsidR="00461CD7" w:rsidRPr="002D51DE" w:rsidRDefault="00461CD7" w:rsidP="00461CD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vizualizáció és rajzolás</w:t>
      </w:r>
    </w:p>
    <w:p w:rsidR="00F93121" w:rsidRPr="002D51DE" w:rsidRDefault="00F93121" w:rsidP="00F93121">
      <w:pPr>
        <w:pStyle w:val="Kisbet"/>
        <w:numPr>
          <w:ilvl w:val="0"/>
          <w:numId w:val="1"/>
        </w:numPr>
        <w:rPr>
          <w:rFonts w:ascii="Times New Roman" w:hAnsi="Times New Roman"/>
          <w:sz w:val="24"/>
          <w:szCs w:val="24"/>
        </w:rPr>
      </w:pPr>
      <w:r w:rsidRPr="002D51DE">
        <w:rPr>
          <w:rFonts w:ascii="Times New Roman" w:hAnsi="Times New Roman"/>
          <w:sz w:val="24"/>
          <w:szCs w:val="24"/>
        </w:rPr>
        <w:t>vezetett vizualizáció</w:t>
      </w:r>
    </w:p>
    <w:p w:rsidR="00461CD7" w:rsidRPr="002D51DE" w:rsidRDefault="00461CD7" w:rsidP="00461CD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mantraéneklés</w:t>
      </w:r>
    </w:p>
    <w:p w:rsidR="00461CD7" w:rsidRPr="002D51DE" w:rsidRDefault="003C6DD1" w:rsidP="00461CD7">
      <w:pPr>
        <w:pStyle w:val="Kisbet"/>
        <w:numPr>
          <w:ilvl w:val="0"/>
          <w:numId w:val="1"/>
        </w:numPr>
        <w:tabs>
          <w:tab w:val="clear" w:pos="560"/>
          <w:tab w:val="left" w:pos="567"/>
        </w:tabs>
        <w:rPr>
          <w:rFonts w:ascii="Times New Roman" w:hAnsi="Times New Roman"/>
          <w:sz w:val="24"/>
          <w:szCs w:val="24"/>
        </w:rPr>
      </w:pPr>
      <w:r>
        <w:rPr>
          <w:rFonts w:ascii="Times New Roman" w:hAnsi="Times New Roman"/>
          <w:sz w:val="24"/>
          <w:szCs w:val="24"/>
        </w:rPr>
        <w:t xml:space="preserve">egyszerűbb </w:t>
      </w:r>
      <w:proofErr w:type="spellStart"/>
      <w:r w:rsidR="00461CD7" w:rsidRPr="002D51DE">
        <w:rPr>
          <w:rFonts w:ascii="Times New Roman" w:hAnsi="Times New Roman"/>
          <w:sz w:val="24"/>
          <w:szCs w:val="24"/>
        </w:rPr>
        <w:t>mudragyakorlat</w:t>
      </w:r>
      <w:proofErr w:type="spellEnd"/>
    </w:p>
    <w:p w:rsidR="001D0F5D" w:rsidRPr="002D51DE" w:rsidRDefault="001D0F5D" w:rsidP="001D0F5D">
      <w:pPr>
        <w:pStyle w:val="Kisbet"/>
        <w:tabs>
          <w:tab w:val="clear" w:pos="560"/>
          <w:tab w:val="left" w:pos="567"/>
        </w:tabs>
        <w:rPr>
          <w:rFonts w:ascii="Times New Roman" w:hAnsi="Times New Roman"/>
          <w:sz w:val="24"/>
          <w:szCs w:val="24"/>
        </w:rPr>
      </w:pPr>
    </w:p>
    <w:p w:rsidR="001D0F5D" w:rsidRPr="002D51DE" w:rsidRDefault="001D0F5D" w:rsidP="001D0F5D">
      <w:pPr>
        <w:pStyle w:val="Elvlaszt"/>
        <w:rPr>
          <w:rFonts w:ascii="Times New Roman" w:hAnsi="Times New Roman"/>
        </w:rPr>
      </w:pPr>
    </w:p>
    <w:p w:rsidR="006B6FCD" w:rsidRPr="002D51DE" w:rsidRDefault="006B6FCD" w:rsidP="006B6FCD">
      <w:pPr>
        <w:pStyle w:val="Elvlaszt"/>
        <w:rPr>
          <w:rFonts w:ascii="Times New Roman" w:hAnsi="Times New Roman"/>
        </w:rPr>
      </w:pPr>
    </w:p>
    <w:p w:rsidR="006875A7" w:rsidRPr="002D51DE" w:rsidRDefault="006875A7" w:rsidP="006B6FCD">
      <w:pPr>
        <w:pStyle w:val="Kisbet"/>
        <w:tabs>
          <w:tab w:val="clear" w:pos="560"/>
          <w:tab w:val="left" w:pos="567"/>
        </w:tabs>
        <w:rPr>
          <w:rFonts w:ascii="Times New Roman" w:hAnsi="Times New Roman"/>
        </w:rPr>
      </w:pPr>
    </w:p>
    <w:p w:rsidR="00323E21" w:rsidRPr="002D51DE" w:rsidRDefault="00323E21" w:rsidP="00323E21">
      <w:pPr>
        <w:pStyle w:val="Elvlaszt"/>
        <w:rPr>
          <w:rFonts w:ascii="Times New Roman" w:hAnsi="Times New Roman"/>
        </w:rPr>
      </w:pPr>
      <w:r w:rsidRPr="002D51DE">
        <w:rPr>
          <w:rFonts w:ascii="Times New Roman" w:hAnsi="Times New Roman"/>
        </w:rPr>
        <w:br w:type="page"/>
      </w:r>
    </w:p>
    <w:p w:rsidR="00323E21" w:rsidRPr="002D51DE" w:rsidRDefault="00323E21" w:rsidP="00323E21">
      <w:pPr>
        <w:pStyle w:val="Cmsor2"/>
        <w:rPr>
          <w:rFonts w:ascii="Times New Roman" w:hAnsi="Times New Roman"/>
          <w:lang w:val="hu-HU"/>
        </w:rPr>
      </w:pPr>
      <w:bookmarkStart w:id="5" w:name="_Toc97805603"/>
      <w:r w:rsidRPr="002D51DE">
        <w:rPr>
          <w:rFonts w:ascii="Times New Roman" w:hAnsi="Times New Roman"/>
          <w:lang w:val="hu-HU"/>
        </w:rPr>
        <w:lastRenderedPageBreak/>
        <w:t>3. osztály</w:t>
      </w:r>
      <w:bookmarkEnd w:id="5"/>
    </w:p>
    <w:p w:rsidR="00372423"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Oktatási cél:</w:t>
      </w:r>
      <w:r w:rsidRPr="002D51DE">
        <w:rPr>
          <w:rFonts w:ascii="Times New Roman" w:hAnsi="Times New Roman"/>
          <w:sz w:val="24"/>
          <w:szCs w:val="24"/>
        </w:rPr>
        <w:t xml:space="preserve"> Ismerje meg a gyermek a </w:t>
      </w:r>
      <w:r w:rsidR="00381F18" w:rsidRPr="002D51DE">
        <w:rPr>
          <w:rFonts w:ascii="Times New Roman" w:hAnsi="Times New Roman"/>
          <w:sz w:val="24"/>
          <w:szCs w:val="24"/>
        </w:rPr>
        <w:t>kis szekér buddhizmus tanításainak legfőbb</w:t>
      </w:r>
      <w:r w:rsidRPr="002D51DE">
        <w:rPr>
          <w:rFonts w:ascii="Times New Roman" w:hAnsi="Times New Roman"/>
          <w:sz w:val="24"/>
          <w:szCs w:val="24"/>
        </w:rPr>
        <w:t xml:space="preserve"> elemeit</w:t>
      </w:r>
      <w:r w:rsidR="00372423" w:rsidRPr="002D51DE">
        <w:rPr>
          <w:rFonts w:ascii="Times New Roman" w:hAnsi="Times New Roman"/>
          <w:sz w:val="24"/>
          <w:szCs w:val="24"/>
        </w:rPr>
        <w:t>, a Buddha korabeli társadalmat. Ugyan ebben az életkori szakaszban a gyermek még nem rendelkezik történelmi ismeretekkel, még nem képes történelmi távlatban gondolkodni, de érdemes megismertetni vele</w:t>
      </w:r>
      <w:r w:rsidR="00381F18" w:rsidRPr="002D51DE">
        <w:rPr>
          <w:rFonts w:ascii="Times New Roman" w:hAnsi="Times New Roman"/>
          <w:sz w:val="24"/>
          <w:szCs w:val="24"/>
        </w:rPr>
        <w:t xml:space="preserve"> India történelmét és kultúráját</w:t>
      </w:r>
      <w:r w:rsidR="00372423" w:rsidRPr="002D51DE">
        <w:rPr>
          <w:rFonts w:ascii="Times New Roman" w:hAnsi="Times New Roman"/>
          <w:sz w:val="24"/>
          <w:szCs w:val="24"/>
        </w:rPr>
        <w:t>.</w:t>
      </w:r>
    </w:p>
    <w:p w:rsidR="00D77205" w:rsidRPr="002D51DE" w:rsidRDefault="00D77205" w:rsidP="00280DE2">
      <w:pPr>
        <w:pStyle w:val="Bekezds"/>
        <w:ind w:firstLine="0"/>
        <w:jc w:val="left"/>
        <w:rPr>
          <w:rFonts w:ascii="Times New Roman" w:hAnsi="Times New Roman"/>
          <w:sz w:val="24"/>
          <w:szCs w:val="24"/>
        </w:rPr>
      </w:pPr>
    </w:p>
    <w:p w:rsidR="00323E21"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Nevelési cél:</w:t>
      </w:r>
      <w:r w:rsidR="00D80883" w:rsidRPr="002D51DE">
        <w:rPr>
          <w:rFonts w:ascii="Times New Roman" w:hAnsi="Times New Roman"/>
          <w:sz w:val="24"/>
          <w:szCs w:val="24"/>
        </w:rPr>
        <w:t xml:space="preserve"> A helyes megélhetési mód kapcsán a</w:t>
      </w:r>
      <w:r w:rsidRPr="002D51DE">
        <w:rPr>
          <w:rFonts w:ascii="Times New Roman" w:hAnsi="Times New Roman"/>
          <w:sz w:val="24"/>
          <w:szCs w:val="24"/>
        </w:rPr>
        <w:t xml:space="preserve"> </w:t>
      </w:r>
      <w:r w:rsidR="00D80883" w:rsidRPr="002D51DE">
        <w:rPr>
          <w:rFonts w:ascii="Times New Roman" w:hAnsi="Times New Roman"/>
          <w:sz w:val="24"/>
          <w:szCs w:val="24"/>
        </w:rPr>
        <w:t xml:space="preserve">szükséges erkölcsi ismereteket közvetítése: életszabályok, lelkiismeret, szándékosság, felelősség. </w:t>
      </w:r>
      <w:r w:rsidR="00381F18" w:rsidRPr="002D51DE">
        <w:rPr>
          <w:rFonts w:ascii="Times New Roman" w:hAnsi="Times New Roman"/>
          <w:sz w:val="24"/>
          <w:szCs w:val="24"/>
        </w:rPr>
        <w:t>Élje át a gyermek a közösségi lét örömét.</w:t>
      </w:r>
    </w:p>
    <w:p w:rsidR="00D80883" w:rsidRPr="002D51DE" w:rsidRDefault="00D80883" w:rsidP="00DC22B7">
      <w:pPr>
        <w:pStyle w:val="Bekezds"/>
        <w:ind w:firstLine="0"/>
        <w:rPr>
          <w:rFonts w:ascii="Times New Roman" w:hAnsi="Times New Roman"/>
          <w:sz w:val="24"/>
          <w:szCs w:val="24"/>
        </w:rPr>
      </w:pPr>
    </w:p>
    <w:p w:rsidR="00DC22B7" w:rsidRPr="002D51DE" w:rsidRDefault="00DC22B7" w:rsidP="00DC22B7">
      <w:pPr>
        <w:pStyle w:val="Bekezds"/>
        <w:ind w:firstLine="0"/>
        <w:rPr>
          <w:rFonts w:ascii="Times New Roman" w:hAnsi="Times New Roman"/>
          <w:i/>
          <w:sz w:val="24"/>
          <w:szCs w:val="24"/>
        </w:rPr>
      </w:pPr>
      <w:r w:rsidRPr="002D51DE">
        <w:rPr>
          <w:rFonts w:ascii="Times New Roman" w:hAnsi="Times New Roman"/>
          <w:i/>
          <w:sz w:val="24"/>
          <w:szCs w:val="24"/>
        </w:rPr>
        <w:t>Javasolt témakörök:</w:t>
      </w:r>
    </w:p>
    <w:p w:rsidR="00890BB3" w:rsidRPr="002D51DE" w:rsidRDefault="00890BB3" w:rsidP="00815569">
      <w:pPr>
        <w:pStyle w:val="Kisbet"/>
        <w:numPr>
          <w:ilvl w:val="0"/>
          <w:numId w:val="1"/>
        </w:numPr>
        <w:rPr>
          <w:rFonts w:ascii="Times New Roman" w:hAnsi="Times New Roman"/>
          <w:sz w:val="24"/>
          <w:szCs w:val="24"/>
        </w:rPr>
      </w:pPr>
      <w:r w:rsidRPr="002D51DE">
        <w:rPr>
          <w:rFonts w:ascii="Times New Roman" w:hAnsi="Times New Roman"/>
          <w:sz w:val="24"/>
          <w:szCs w:val="24"/>
        </w:rPr>
        <w:t>A tanítványok (</w:t>
      </w:r>
      <w:proofErr w:type="spellStart"/>
      <w:r w:rsidRPr="002D51DE">
        <w:rPr>
          <w:rFonts w:ascii="Times New Roman" w:hAnsi="Times New Roman"/>
          <w:sz w:val="24"/>
          <w:szCs w:val="24"/>
        </w:rPr>
        <w:t>Mahákasjapa</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Mahámaudgaljájana</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Mahákátjájana</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Szubhuti</w:t>
      </w:r>
      <w:proofErr w:type="spellEnd"/>
      <w:r w:rsidRPr="002D51DE">
        <w:rPr>
          <w:rFonts w:ascii="Times New Roman" w:hAnsi="Times New Roman"/>
          <w:sz w:val="24"/>
          <w:szCs w:val="24"/>
        </w:rPr>
        <w:t>)</w:t>
      </w:r>
    </w:p>
    <w:p w:rsidR="00815569" w:rsidRPr="002D51DE" w:rsidRDefault="00BE4051" w:rsidP="00815569">
      <w:pPr>
        <w:pStyle w:val="Kisbet"/>
        <w:numPr>
          <w:ilvl w:val="0"/>
          <w:numId w:val="1"/>
        </w:numPr>
        <w:rPr>
          <w:rFonts w:ascii="Times New Roman" w:hAnsi="Times New Roman"/>
          <w:sz w:val="24"/>
          <w:szCs w:val="24"/>
        </w:rPr>
      </w:pPr>
      <w:r w:rsidRPr="002D51DE">
        <w:rPr>
          <w:rFonts w:ascii="Times New Roman" w:hAnsi="Times New Roman"/>
          <w:sz w:val="24"/>
          <w:szCs w:val="24"/>
        </w:rPr>
        <w:t>A vallási közösség kialakulása</w:t>
      </w:r>
      <w:r w:rsidR="00815569" w:rsidRPr="002D51DE">
        <w:rPr>
          <w:rFonts w:ascii="Times New Roman" w:hAnsi="Times New Roman"/>
          <w:sz w:val="24"/>
          <w:szCs w:val="24"/>
        </w:rPr>
        <w:t xml:space="preserve">, a </w:t>
      </w:r>
      <w:proofErr w:type="spellStart"/>
      <w:r w:rsidR="00815569" w:rsidRPr="002D51DE">
        <w:rPr>
          <w:rFonts w:ascii="Times New Roman" w:hAnsi="Times New Roman"/>
          <w:sz w:val="24"/>
          <w:szCs w:val="24"/>
        </w:rPr>
        <w:t>bhikkhuk</w:t>
      </w:r>
      <w:proofErr w:type="spellEnd"/>
      <w:r w:rsidR="00815569" w:rsidRPr="002D51DE">
        <w:rPr>
          <w:rFonts w:ascii="Times New Roman" w:hAnsi="Times New Roman"/>
          <w:sz w:val="24"/>
          <w:szCs w:val="24"/>
        </w:rPr>
        <w:t xml:space="preserve"> közössége</w:t>
      </w:r>
    </w:p>
    <w:p w:rsidR="00535CE8" w:rsidRPr="002D51DE" w:rsidRDefault="000A5A16" w:rsidP="00535CE8">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w:t>
      </w:r>
      <w:proofErr w:type="spellStart"/>
      <w:r w:rsidRPr="002D51DE">
        <w:rPr>
          <w:rFonts w:ascii="Times New Roman" w:hAnsi="Times New Roman"/>
          <w:sz w:val="24"/>
          <w:szCs w:val="24"/>
        </w:rPr>
        <w:t>bhikkhuk</w:t>
      </w:r>
      <w:proofErr w:type="spellEnd"/>
      <w:r w:rsidRPr="002D51DE">
        <w:rPr>
          <w:rFonts w:ascii="Times New Roman" w:hAnsi="Times New Roman"/>
          <w:sz w:val="24"/>
          <w:szCs w:val="24"/>
        </w:rPr>
        <w:t xml:space="preserve"> életmódja, öltözködésük, tárgyaik </w:t>
      </w:r>
    </w:p>
    <w:p w:rsidR="00535CE8" w:rsidRPr="002D51DE" w:rsidRDefault="00535CE8" w:rsidP="00535CE8">
      <w:pPr>
        <w:pStyle w:val="Kisbet"/>
        <w:numPr>
          <w:ilvl w:val="0"/>
          <w:numId w:val="1"/>
        </w:numPr>
        <w:rPr>
          <w:rFonts w:ascii="Times New Roman" w:hAnsi="Times New Roman"/>
          <w:sz w:val="24"/>
          <w:szCs w:val="24"/>
        </w:rPr>
      </w:pPr>
      <w:r w:rsidRPr="002D51DE">
        <w:rPr>
          <w:rFonts w:ascii="Times New Roman" w:hAnsi="Times New Roman"/>
          <w:sz w:val="24"/>
          <w:szCs w:val="24"/>
        </w:rPr>
        <w:t>A menedékvétel szertartása</w:t>
      </w:r>
    </w:p>
    <w:p w:rsidR="000A5A16" w:rsidRPr="002D51DE" w:rsidRDefault="000A5A16" w:rsidP="00D6394F">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tökéletesen megvilágosodottak, az </w:t>
      </w:r>
      <w:proofErr w:type="spellStart"/>
      <w:r w:rsidRPr="002D51DE">
        <w:rPr>
          <w:rFonts w:ascii="Times New Roman" w:hAnsi="Times New Roman"/>
          <w:sz w:val="24"/>
          <w:szCs w:val="24"/>
        </w:rPr>
        <w:t>arhatok</w:t>
      </w:r>
      <w:proofErr w:type="spellEnd"/>
      <w:r w:rsidRPr="002D51DE">
        <w:rPr>
          <w:rFonts w:ascii="Times New Roman" w:hAnsi="Times New Roman"/>
          <w:sz w:val="24"/>
          <w:szCs w:val="24"/>
        </w:rPr>
        <w:t xml:space="preserve"> </w:t>
      </w:r>
    </w:p>
    <w:p w:rsidR="0065552D" w:rsidRPr="002D51DE" w:rsidRDefault="0065552D" w:rsidP="00D6394F">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Buddha utolsó napjai, halála, </w:t>
      </w:r>
      <w:proofErr w:type="spellStart"/>
      <w:r w:rsidRPr="002D51DE">
        <w:rPr>
          <w:rFonts w:ascii="Times New Roman" w:hAnsi="Times New Roman"/>
          <w:sz w:val="24"/>
          <w:szCs w:val="24"/>
        </w:rPr>
        <w:t>parinirvánája</w:t>
      </w:r>
      <w:proofErr w:type="spellEnd"/>
    </w:p>
    <w:p w:rsidR="00D81C10" w:rsidRPr="002D51DE" w:rsidRDefault="00D81C10" w:rsidP="00D6394F">
      <w:pPr>
        <w:pStyle w:val="Kisbet"/>
        <w:numPr>
          <w:ilvl w:val="0"/>
          <w:numId w:val="1"/>
        </w:numPr>
        <w:rPr>
          <w:rFonts w:ascii="Times New Roman" w:hAnsi="Times New Roman"/>
          <w:sz w:val="24"/>
          <w:szCs w:val="24"/>
        </w:rPr>
      </w:pPr>
      <w:r w:rsidRPr="002D51DE">
        <w:rPr>
          <w:rFonts w:ascii="Times New Roman" w:hAnsi="Times New Roman"/>
          <w:sz w:val="24"/>
          <w:szCs w:val="24"/>
        </w:rPr>
        <w:t>Az első buddhista zsinat</w:t>
      </w:r>
    </w:p>
    <w:p w:rsidR="00DC466D" w:rsidRPr="002D51DE" w:rsidRDefault="00DC466D" w:rsidP="00D6394F">
      <w:pPr>
        <w:pStyle w:val="Kisbet"/>
        <w:numPr>
          <w:ilvl w:val="0"/>
          <w:numId w:val="1"/>
        </w:numPr>
        <w:rPr>
          <w:rFonts w:ascii="Times New Roman" w:hAnsi="Times New Roman"/>
          <w:sz w:val="24"/>
          <w:szCs w:val="24"/>
        </w:rPr>
      </w:pPr>
      <w:r w:rsidRPr="002D51DE">
        <w:rPr>
          <w:rFonts w:ascii="Times New Roman" w:hAnsi="Times New Roman"/>
          <w:sz w:val="24"/>
          <w:szCs w:val="24"/>
        </w:rPr>
        <w:t>A három kosár</w:t>
      </w:r>
    </w:p>
    <w:p w:rsidR="0065552D" w:rsidRPr="002D51DE" w:rsidRDefault="0065552D" w:rsidP="0065552D">
      <w:pPr>
        <w:pStyle w:val="Kisbet"/>
        <w:numPr>
          <w:ilvl w:val="0"/>
          <w:numId w:val="1"/>
        </w:numPr>
        <w:rPr>
          <w:rFonts w:ascii="Times New Roman" w:hAnsi="Times New Roman"/>
          <w:sz w:val="24"/>
          <w:szCs w:val="24"/>
        </w:rPr>
      </w:pPr>
      <w:r w:rsidRPr="002D51DE">
        <w:rPr>
          <w:rFonts w:ascii="Times New Roman" w:hAnsi="Times New Roman"/>
          <w:sz w:val="24"/>
          <w:szCs w:val="24"/>
        </w:rPr>
        <w:t>A</w:t>
      </w:r>
      <w:r w:rsidR="001A22E5" w:rsidRPr="002D51DE">
        <w:rPr>
          <w:rFonts w:ascii="Times New Roman" w:hAnsi="Times New Roman"/>
          <w:sz w:val="24"/>
          <w:szCs w:val="24"/>
        </w:rPr>
        <w:t xml:space="preserve"> Kis szekér (</w:t>
      </w:r>
      <w:proofErr w:type="spellStart"/>
      <w:r w:rsidR="001A22E5" w:rsidRPr="002D51DE">
        <w:rPr>
          <w:rFonts w:ascii="Times New Roman" w:hAnsi="Times New Roman"/>
          <w:sz w:val="24"/>
          <w:szCs w:val="24"/>
        </w:rPr>
        <w:t>hinajána</w:t>
      </w:r>
      <w:proofErr w:type="spellEnd"/>
      <w:r w:rsidR="001A22E5" w:rsidRPr="002D51DE">
        <w:rPr>
          <w:rFonts w:ascii="Times New Roman" w:hAnsi="Times New Roman"/>
          <w:sz w:val="24"/>
          <w:szCs w:val="24"/>
        </w:rPr>
        <w:t xml:space="preserve"> vagy </w:t>
      </w:r>
      <w:proofErr w:type="spellStart"/>
      <w:r w:rsidRPr="002D51DE">
        <w:rPr>
          <w:rFonts w:ascii="Times New Roman" w:hAnsi="Times New Roman"/>
          <w:sz w:val="24"/>
          <w:szCs w:val="24"/>
        </w:rPr>
        <w:t>theraváda</w:t>
      </w:r>
      <w:proofErr w:type="spellEnd"/>
      <w:r w:rsidR="001A22E5" w:rsidRPr="002D51DE">
        <w:rPr>
          <w:rFonts w:ascii="Times New Roman" w:hAnsi="Times New Roman"/>
          <w:sz w:val="24"/>
          <w:szCs w:val="24"/>
        </w:rPr>
        <w:t>)</w:t>
      </w:r>
      <w:r w:rsidRPr="002D51DE">
        <w:rPr>
          <w:rFonts w:ascii="Times New Roman" w:hAnsi="Times New Roman"/>
          <w:sz w:val="24"/>
          <w:szCs w:val="24"/>
        </w:rPr>
        <w:t xml:space="preserve"> buddhizmus</w:t>
      </w:r>
    </w:p>
    <w:p w:rsidR="00D6394F" w:rsidRPr="002D51DE" w:rsidRDefault="00232FFE" w:rsidP="00DC22B7">
      <w:pPr>
        <w:pStyle w:val="Kisbet"/>
        <w:numPr>
          <w:ilvl w:val="0"/>
          <w:numId w:val="1"/>
        </w:numPr>
        <w:rPr>
          <w:rFonts w:ascii="Times New Roman" w:hAnsi="Times New Roman"/>
          <w:sz w:val="24"/>
          <w:szCs w:val="24"/>
        </w:rPr>
      </w:pPr>
      <w:r w:rsidRPr="002D51DE">
        <w:rPr>
          <w:rFonts w:ascii="Times New Roman" w:hAnsi="Times New Roman"/>
          <w:sz w:val="24"/>
          <w:szCs w:val="24"/>
        </w:rPr>
        <w:t>India történelme és kultúrája</w:t>
      </w:r>
    </w:p>
    <w:p w:rsidR="00973ADF" w:rsidRPr="002D51DE" w:rsidRDefault="00973ADF" w:rsidP="00DC22B7">
      <w:pPr>
        <w:pStyle w:val="Kisbet"/>
        <w:numPr>
          <w:ilvl w:val="0"/>
          <w:numId w:val="1"/>
        </w:numPr>
        <w:rPr>
          <w:rFonts w:ascii="Times New Roman" w:hAnsi="Times New Roman"/>
          <w:sz w:val="24"/>
          <w:szCs w:val="24"/>
        </w:rPr>
      </w:pPr>
      <w:r w:rsidRPr="002D51DE">
        <w:rPr>
          <w:rFonts w:ascii="Times New Roman" w:hAnsi="Times New Roman"/>
          <w:sz w:val="24"/>
          <w:szCs w:val="24"/>
        </w:rPr>
        <w:t>A Buddha korabeli társadalom</w:t>
      </w:r>
    </w:p>
    <w:p w:rsidR="007236C5" w:rsidRPr="002D51DE" w:rsidRDefault="007236C5" w:rsidP="00DC22B7">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Asóka és </w:t>
      </w:r>
      <w:proofErr w:type="spellStart"/>
      <w:r w:rsidRPr="002D51DE">
        <w:rPr>
          <w:rFonts w:ascii="Times New Roman" w:hAnsi="Times New Roman"/>
          <w:sz w:val="24"/>
          <w:szCs w:val="24"/>
        </w:rPr>
        <w:t>Mahinda</w:t>
      </w:r>
      <w:proofErr w:type="spellEnd"/>
      <w:r w:rsidRPr="002D51DE">
        <w:rPr>
          <w:rFonts w:ascii="Times New Roman" w:hAnsi="Times New Roman"/>
          <w:sz w:val="24"/>
          <w:szCs w:val="24"/>
        </w:rPr>
        <w:t xml:space="preserve"> birodalma</w:t>
      </w:r>
    </w:p>
    <w:p w:rsidR="00DC22B7" w:rsidRPr="002D51DE" w:rsidRDefault="00DC22B7" w:rsidP="00DC22B7">
      <w:pPr>
        <w:pStyle w:val="Dltbet"/>
        <w:rPr>
          <w:rFonts w:ascii="Times New Roman" w:hAnsi="Times New Roman"/>
          <w:sz w:val="24"/>
          <w:szCs w:val="24"/>
        </w:rPr>
      </w:pPr>
    </w:p>
    <w:p w:rsidR="00DC22B7" w:rsidRPr="002D51DE" w:rsidRDefault="00DC22B7" w:rsidP="00DC22B7">
      <w:pPr>
        <w:pStyle w:val="Dltbet"/>
        <w:rPr>
          <w:rFonts w:ascii="Times New Roman" w:hAnsi="Times New Roman"/>
          <w:sz w:val="24"/>
          <w:szCs w:val="24"/>
        </w:rPr>
      </w:pPr>
      <w:r w:rsidRPr="002D51DE">
        <w:rPr>
          <w:rFonts w:ascii="Times New Roman" w:hAnsi="Times New Roman"/>
          <w:sz w:val="24"/>
          <w:szCs w:val="24"/>
        </w:rPr>
        <w:t>A témakörökhöz tartozó kérdések:</w:t>
      </w:r>
    </w:p>
    <w:p w:rsidR="00930853" w:rsidRPr="002D51DE" w:rsidRDefault="00930853" w:rsidP="0093085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Kik a szerzetesek?</w:t>
      </w:r>
    </w:p>
    <w:p w:rsidR="00B424EB" w:rsidRPr="002D51DE" w:rsidRDefault="00B424EB" w:rsidP="00B424EB">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Mit jelent a szerzetesi életforma?</w:t>
      </w:r>
    </w:p>
    <w:p w:rsidR="001C6154" w:rsidRPr="002D51DE" w:rsidRDefault="00B424EB" w:rsidP="001C6154">
      <w:pPr>
        <w:pStyle w:val="Kisbet"/>
        <w:numPr>
          <w:ilvl w:val="0"/>
          <w:numId w:val="1"/>
        </w:numPr>
        <w:rPr>
          <w:rFonts w:ascii="Times New Roman" w:hAnsi="Times New Roman"/>
          <w:sz w:val="24"/>
          <w:szCs w:val="24"/>
        </w:rPr>
      </w:pPr>
      <w:r w:rsidRPr="002D51DE">
        <w:rPr>
          <w:rFonts w:ascii="Times New Roman" w:hAnsi="Times New Roman"/>
          <w:sz w:val="24"/>
          <w:szCs w:val="24"/>
        </w:rPr>
        <w:t>Mik a szerzetesi életforma hasonlóságai Keleten és Nyugaton?</w:t>
      </w:r>
    </w:p>
    <w:p w:rsidR="001C6154" w:rsidRPr="002D51DE" w:rsidRDefault="001C6154" w:rsidP="001C6154">
      <w:pPr>
        <w:pStyle w:val="Kisbet"/>
        <w:numPr>
          <w:ilvl w:val="0"/>
          <w:numId w:val="1"/>
        </w:numPr>
        <w:rPr>
          <w:rFonts w:ascii="Times New Roman" w:hAnsi="Times New Roman"/>
          <w:sz w:val="24"/>
          <w:szCs w:val="24"/>
        </w:rPr>
      </w:pPr>
      <w:r w:rsidRPr="002D51DE">
        <w:rPr>
          <w:rFonts w:ascii="Times New Roman" w:hAnsi="Times New Roman"/>
          <w:sz w:val="24"/>
          <w:szCs w:val="24"/>
        </w:rPr>
        <w:t>Miért koldulnak a szerzetesek?</w:t>
      </w:r>
    </w:p>
    <w:p w:rsidR="0001756A" w:rsidRPr="002D51DE" w:rsidRDefault="0001756A" w:rsidP="0001756A">
      <w:pPr>
        <w:pStyle w:val="Kisbet"/>
        <w:numPr>
          <w:ilvl w:val="0"/>
          <w:numId w:val="1"/>
        </w:numPr>
        <w:rPr>
          <w:rFonts w:ascii="Times New Roman" w:hAnsi="Times New Roman"/>
          <w:sz w:val="24"/>
          <w:szCs w:val="24"/>
        </w:rPr>
      </w:pPr>
      <w:r w:rsidRPr="002D51DE">
        <w:rPr>
          <w:rFonts w:ascii="Times New Roman" w:hAnsi="Times New Roman"/>
          <w:sz w:val="24"/>
          <w:szCs w:val="24"/>
        </w:rPr>
        <w:t>Milyen tárgyaik lehetnek a szerzeteseknek?</w:t>
      </w:r>
    </w:p>
    <w:p w:rsidR="002B14C3" w:rsidRPr="002D51DE" w:rsidRDefault="0001756A" w:rsidP="002B14C3">
      <w:pPr>
        <w:pStyle w:val="Kisbet"/>
        <w:numPr>
          <w:ilvl w:val="0"/>
          <w:numId w:val="1"/>
        </w:numPr>
        <w:rPr>
          <w:rFonts w:ascii="Times New Roman" w:hAnsi="Times New Roman"/>
          <w:sz w:val="24"/>
          <w:szCs w:val="24"/>
        </w:rPr>
      </w:pPr>
      <w:r w:rsidRPr="002D51DE">
        <w:rPr>
          <w:rFonts w:ascii="Times New Roman" w:hAnsi="Times New Roman"/>
          <w:sz w:val="24"/>
          <w:szCs w:val="24"/>
        </w:rPr>
        <w:t>Mi van a “Hármas kosárban”?</w:t>
      </w:r>
    </w:p>
    <w:p w:rsidR="002B14C3" w:rsidRPr="002D51DE" w:rsidRDefault="002B14C3" w:rsidP="002B14C3">
      <w:pPr>
        <w:pStyle w:val="Kisbet"/>
        <w:numPr>
          <w:ilvl w:val="0"/>
          <w:numId w:val="1"/>
        </w:numPr>
        <w:rPr>
          <w:rFonts w:ascii="Times New Roman" w:hAnsi="Times New Roman"/>
          <w:sz w:val="24"/>
          <w:szCs w:val="24"/>
        </w:rPr>
      </w:pPr>
      <w:r w:rsidRPr="002D51DE">
        <w:rPr>
          <w:rFonts w:ascii="Times New Roman" w:hAnsi="Times New Roman"/>
          <w:sz w:val="24"/>
          <w:szCs w:val="24"/>
        </w:rPr>
        <w:t>Mi az öt szabály, amit minden buddhista követ?</w:t>
      </w:r>
    </w:p>
    <w:p w:rsidR="0001756A" w:rsidRPr="002D51DE" w:rsidRDefault="0001756A" w:rsidP="0001756A">
      <w:pPr>
        <w:pStyle w:val="Kisbet"/>
        <w:numPr>
          <w:ilvl w:val="0"/>
          <w:numId w:val="1"/>
        </w:numPr>
        <w:rPr>
          <w:rFonts w:ascii="Times New Roman" w:hAnsi="Times New Roman"/>
          <w:sz w:val="24"/>
          <w:szCs w:val="24"/>
        </w:rPr>
      </w:pPr>
      <w:r w:rsidRPr="002D51DE">
        <w:rPr>
          <w:rFonts w:ascii="Times New Roman" w:hAnsi="Times New Roman"/>
          <w:sz w:val="24"/>
          <w:szCs w:val="24"/>
        </w:rPr>
        <w:t>A szerzeteseknek az öt életszabályon kívül mely ötöt kell még követniük?</w:t>
      </w:r>
    </w:p>
    <w:p w:rsidR="0001756A" w:rsidRPr="002D51DE" w:rsidRDefault="0001756A" w:rsidP="0001756A">
      <w:pPr>
        <w:pStyle w:val="Kisbet"/>
        <w:numPr>
          <w:ilvl w:val="0"/>
          <w:numId w:val="1"/>
        </w:numPr>
        <w:rPr>
          <w:rFonts w:ascii="Times New Roman" w:hAnsi="Times New Roman"/>
          <w:sz w:val="24"/>
          <w:szCs w:val="24"/>
        </w:rPr>
      </w:pPr>
      <w:r w:rsidRPr="002D51DE">
        <w:rPr>
          <w:rFonts w:ascii="Times New Roman" w:hAnsi="Times New Roman"/>
          <w:sz w:val="24"/>
          <w:szCs w:val="24"/>
        </w:rPr>
        <w:t>Milyenek tartoznak még a több mint 250 szerzetesekre vonatkozó előírások közé?</w:t>
      </w:r>
    </w:p>
    <w:p w:rsidR="009861F2" w:rsidRPr="002D51DE" w:rsidRDefault="0001756A" w:rsidP="009861F2">
      <w:pPr>
        <w:pStyle w:val="Kisbet"/>
        <w:numPr>
          <w:ilvl w:val="0"/>
          <w:numId w:val="1"/>
        </w:numPr>
        <w:rPr>
          <w:rFonts w:ascii="Times New Roman" w:hAnsi="Times New Roman"/>
          <w:sz w:val="24"/>
          <w:szCs w:val="24"/>
        </w:rPr>
      </w:pPr>
      <w:r w:rsidRPr="002D51DE">
        <w:rPr>
          <w:rFonts w:ascii="Times New Roman" w:hAnsi="Times New Roman"/>
          <w:sz w:val="24"/>
          <w:szCs w:val="24"/>
        </w:rPr>
        <w:t>Mi az, ami szerintük a Fegyelem kosarából vállalható?</w:t>
      </w:r>
    </w:p>
    <w:p w:rsidR="009861F2" w:rsidRPr="002D51DE" w:rsidRDefault="009861F2" w:rsidP="009861F2">
      <w:pPr>
        <w:pStyle w:val="Kisbet"/>
        <w:numPr>
          <w:ilvl w:val="0"/>
          <w:numId w:val="1"/>
        </w:numPr>
        <w:rPr>
          <w:rFonts w:ascii="Times New Roman" w:hAnsi="Times New Roman"/>
          <w:sz w:val="24"/>
          <w:szCs w:val="24"/>
        </w:rPr>
      </w:pPr>
      <w:r w:rsidRPr="002D51DE">
        <w:rPr>
          <w:rFonts w:ascii="Times New Roman" w:hAnsi="Times New Roman"/>
          <w:sz w:val="24"/>
          <w:szCs w:val="24"/>
        </w:rPr>
        <w:t>Mi a három menedék?</w:t>
      </w:r>
    </w:p>
    <w:p w:rsidR="00AB32C9" w:rsidRPr="002D51DE" w:rsidRDefault="00B424EB" w:rsidP="00AB32C9">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Ki volt </w:t>
      </w:r>
      <w:proofErr w:type="spellStart"/>
      <w:r w:rsidRPr="002D51DE">
        <w:rPr>
          <w:rFonts w:ascii="Times New Roman" w:hAnsi="Times New Roman"/>
          <w:sz w:val="24"/>
          <w:szCs w:val="24"/>
        </w:rPr>
        <w:t>Dzsívaka</w:t>
      </w:r>
      <w:proofErr w:type="spellEnd"/>
      <w:r w:rsidRPr="002D51DE">
        <w:rPr>
          <w:rFonts w:ascii="Times New Roman" w:hAnsi="Times New Roman"/>
          <w:sz w:val="24"/>
          <w:szCs w:val="24"/>
        </w:rPr>
        <w:t>?</w:t>
      </w:r>
    </w:p>
    <w:p w:rsidR="00AB32C9" w:rsidRPr="002D51DE" w:rsidRDefault="00AB32C9" w:rsidP="00AB32C9">
      <w:pPr>
        <w:pStyle w:val="Kisbet"/>
        <w:numPr>
          <w:ilvl w:val="0"/>
          <w:numId w:val="1"/>
        </w:numPr>
        <w:rPr>
          <w:rFonts w:ascii="Times New Roman" w:hAnsi="Times New Roman"/>
          <w:sz w:val="24"/>
          <w:szCs w:val="24"/>
        </w:rPr>
      </w:pPr>
      <w:r w:rsidRPr="002D51DE">
        <w:rPr>
          <w:rFonts w:ascii="Times New Roman" w:hAnsi="Times New Roman"/>
          <w:sz w:val="24"/>
          <w:szCs w:val="24"/>
        </w:rPr>
        <w:t>Mi a szanszkrit és a páli nyelv?</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 korlátozza az ember szabadságát?</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Mit jelent az erkölcs?</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Mikor jó a cselekedet?</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Szabad-e a jó érdekében rosszat tenni?</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 a lelkiismeret?</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Mik a jó cselekedetek?</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 az erény?</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 a szeretet?</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Melyek a legfontosabb erények?</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lastRenderedPageBreak/>
        <w:t>Van-e jóvátehetetlen vétek?</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Ki követ el hibát?</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Köteles-e az ember dolgozni?</w:t>
      </w:r>
    </w:p>
    <w:p w:rsidR="00D80883" w:rsidRPr="002D51DE" w:rsidRDefault="00D80883" w:rsidP="00D8088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 lehet a mai világban helyes megélhetés?</w:t>
      </w:r>
    </w:p>
    <w:p w:rsidR="0001756A" w:rsidRPr="002D51DE" w:rsidRDefault="00D80883" w:rsidP="0001756A">
      <w:pPr>
        <w:pStyle w:val="Kisbet"/>
        <w:numPr>
          <w:ilvl w:val="0"/>
          <w:numId w:val="1"/>
        </w:numPr>
        <w:rPr>
          <w:rFonts w:ascii="Times New Roman" w:hAnsi="Times New Roman"/>
          <w:sz w:val="24"/>
          <w:szCs w:val="24"/>
        </w:rPr>
      </w:pPr>
      <w:r w:rsidRPr="002D51DE">
        <w:rPr>
          <w:rFonts w:ascii="Times New Roman" w:hAnsi="Times New Roman"/>
          <w:sz w:val="24"/>
          <w:szCs w:val="24"/>
        </w:rPr>
        <w:t>Hogyan hat ránk a birtoklás vágya?</w:t>
      </w:r>
    </w:p>
    <w:p w:rsidR="00DC22B7" w:rsidRPr="002D51DE" w:rsidRDefault="00DC22B7" w:rsidP="00DC22B7">
      <w:pPr>
        <w:pStyle w:val="Kisbet"/>
        <w:tabs>
          <w:tab w:val="clear" w:pos="560"/>
          <w:tab w:val="left" w:pos="567"/>
        </w:tabs>
        <w:rPr>
          <w:rFonts w:ascii="Times New Roman" w:hAnsi="Times New Roman"/>
          <w:sz w:val="24"/>
          <w:szCs w:val="24"/>
        </w:rPr>
      </w:pPr>
    </w:p>
    <w:p w:rsidR="00DC22B7" w:rsidRPr="002D51DE" w:rsidRDefault="00DC22B7" w:rsidP="00DC22B7">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Olvasható, megbeszélhető irodalom:</w:t>
      </w:r>
    </w:p>
    <w:p w:rsidR="00D77205" w:rsidRPr="002D51DE" w:rsidRDefault="00731193" w:rsidP="00D77205">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Dhammapáda</w:t>
      </w:r>
      <w:proofErr w:type="spellEnd"/>
      <w:r w:rsidRPr="002D51DE">
        <w:rPr>
          <w:rFonts w:ascii="Times New Roman" w:hAnsi="Times New Roman"/>
          <w:sz w:val="24"/>
          <w:szCs w:val="24"/>
        </w:rPr>
        <w:t xml:space="preserve"> (hasznos ebből memoriterek rendszeres adása)</w:t>
      </w:r>
    </w:p>
    <w:p w:rsidR="00DC22B7" w:rsidRPr="002D51DE" w:rsidRDefault="00DC22B7" w:rsidP="00DC22B7">
      <w:pPr>
        <w:pStyle w:val="Kisbet"/>
        <w:tabs>
          <w:tab w:val="clear" w:pos="560"/>
          <w:tab w:val="left" w:pos="567"/>
        </w:tabs>
        <w:rPr>
          <w:rFonts w:ascii="Times New Roman" w:hAnsi="Times New Roman"/>
          <w:sz w:val="24"/>
          <w:szCs w:val="24"/>
        </w:rPr>
      </w:pPr>
    </w:p>
    <w:p w:rsidR="00DC22B7" w:rsidRPr="002D51DE" w:rsidRDefault="00DC22B7" w:rsidP="00DC22B7">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Játékok:</w:t>
      </w:r>
    </w:p>
    <w:p w:rsidR="0008521E" w:rsidRPr="002D51DE" w:rsidRDefault="0008521E" w:rsidP="0008521E">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társválasztó és bizalomjátékok – néma </w:t>
      </w:r>
      <w:proofErr w:type="gramStart"/>
      <w:r w:rsidRPr="002D51DE">
        <w:rPr>
          <w:rFonts w:ascii="Times New Roman" w:hAnsi="Times New Roman"/>
          <w:sz w:val="24"/>
          <w:szCs w:val="24"/>
        </w:rPr>
        <w:t>helycsere bólintással</w:t>
      </w:r>
      <w:proofErr w:type="gramEnd"/>
      <w:r w:rsidRPr="002D51DE">
        <w:rPr>
          <w:rFonts w:ascii="Times New Roman" w:hAnsi="Times New Roman"/>
          <w:sz w:val="24"/>
          <w:szCs w:val="24"/>
        </w:rPr>
        <w:t xml:space="preserve"> körben, vakvezetés</w:t>
      </w:r>
    </w:p>
    <w:p w:rsidR="0008521E" w:rsidRPr="002D51DE" w:rsidRDefault="0008521E" w:rsidP="0008521E">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érzékelésfejlesztő játékok – illatok, hangok felismerése, tárgyak kitapintása, felismerése, egymás hátára írás, „denevérek és lepkék”</w:t>
      </w:r>
    </w:p>
    <w:p w:rsidR="0008521E" w:rsidRPr="002D51DE" w:rsidRDefault="0008521E" w:rsidP="0008521E">
      <w:pPr>
        <w:pStyle w:val="Kisbet"/>
        <w:numPr>
          <w:ilvl w:val="0"/>
          <w:numId w:val="1"/>
        </w:numPr>
        <w:rPr>
          <w:rFonts w:ascii="Times New Roman" w:hAnsi="Times New Roman"/>
          <w:sz w:val="24"/>
          <w:szCs w:val="24"/>
        </w:rPr>
      </w:pPr>
      <w:r w:rsidRPr="002D51DE">
        <w:rPr>
          <w:rFonts w:ascii="Times New Roman" w:hAnsi="Times New Roman"/>
          <w:sz w:val="24"/>
          <w:szCs w:val="24"/>
        </w:rPr>
        <w:t>interakciós játékok – mondatok körbeadása, „kibogozódás”</w:t>
      </w:r>
    </w:p>
    <w:p w:rsidR="0008521E" w:rsidRPr="002D51DE" w:rsidRDefault="0008521E" w:rsidP="0008521E">
      <w:pPr>
        <w:pStyle w:val="Kisbet"/>
        <w:numPr>
          <w:ilvl w:val="0"/>
          <w:numId w:val="1"/>
        </w:numPr>
        <w:rPr>
          <w:rFonts w:ascii="Times New Roman" w:hAnsi="Times New Roman"/>
          <w:sz w:val="24"/>
          <w:szCs w:val="24"/>
        </w:rPr>
      </w:pPr>
      <w:r w:rsidRPr="002D51DE">
        <w:rPr>
          <w:rFonts w:ascii="Times New Roman" w:hAnsi="Times New Roman"/>
          <w:sz w:val="24"/>
          <w:szCs w:val="24"/>
        </w:rPr>
        <w:t>tudatkizökkentő játékok, gyakorlatok - „</w:t>
      </w:r>
      <w:proofErr w:type="spellStart"/>
      <w:r w:rsidRPr="002D51DE">
        <w:rPr>
          <w:rFonts w:ascii="Times New Roman" w:hAnsi="Times New Roman"/>
          <w:sz w:val="24"/>
          <w:szCs w:val="24"/>
        </w:rPr>
        <w:t>csúszhopp</w:t>
      </w:r>
      <w:proofErr w:type="spellEnd"/>
      <w:r w:rsidRPr="002D51DE">
        <w:rPr>
          <w:rFonts w:ascii="Times New Roman" w:hAnsi="Times New Roman"/>
          <w:sz w:val="24"/>
          <w:szCs w:val="24"/>
        </w:rPr>
        <w:t>”</w:t>
      </w:r>
    </w:p>
    <w:p w:rsidR="00DC22B7" w:rsidRPr="002D51DE" w:rsidRDefault="00DC22B7" w:rsidP="00DC22B7">
      <w:pPr>
        <w:pStyle w:val="Kisbet"/>
        <w:tabs>
          <w:tab w:val="clear" w:pos="560"/>
          <w:tab w:val="left" w:pos="567"/>
        </w:tabs>
        <w:rPr>
          <w:rFonts w:ascii="Times New Roman" w:hAnsi="Times New Roman"/>
          <w:sz w:val="24"/>
          <w:szCs w:val="24"/>
        </w:rPr>
      </w:pPr>
    </w:p>
    <w:p w:rsidR="00DC22B7" w:rsidRPr="002D51DE" w:rsidRDefault="00DC22B7" w:rsidP="00DC22B7">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Kézművesség:</w:t>
      </w:r>
    </w:p>
    <w:p w:rsidR="00A367E8" w:rsidRPr="002D51DE" w:rsidRDefault="00E37394" w:rsidP="00A367E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mandalarajzolás</w:t>
      </w:r>
    </w:p>
    <w:p w:rsidR="00E37394" w:rsidRPr="002D51DE" w:rsidRDefault="00A367E8" w:rsidP="00A367E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ablakmatrica készítés</w:t>
      </w:r>
    </w:p>
    <w:p w:rsidR="0008521E" w:rsidRPr="002D51DE" w:rsidRDefault="0008521E" w:rsidP="00A367E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rajzolás, festés</w:t>
      </w:r>
    </w:p>
    <w:p w:rsidR="0008521E" w:rsidRPr="002D51DE" w:rsidRDefault="0008521E" w:rsidP="00A367E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kőfestés</w:t>
      </w:r>
    </w:p>
    <w:p w:rsidR="00DC22B7" w:rsidRPr="002D51DE" w:rsidRDefault="00DC22B7" w:rsidP="00DC22B7">
      <w:pPr>
        <w:pStyle w:val="Kisbet"/>
        <w:tabs>
          <w:tab w:val="clear" w:pos="560"/>
          <w:tab w:val="left" w:pos="567"/>
        </w:tabs>
        <w:rPr>
          <w:rFonts w:ascii="Times New Roman" w:hAnsi="Times New Roman"/>
          <w:sz w:val="24"/>
          <w:szCs w:val="24"/>
        </w:rPr>
      </w:pPr>
    </w:p>
    <w:p w:rsidR="00DC22B7" w:rsidRPr="002D51DE" w:rsidRDefault="00DC22B7" w:rsidP="00DC22B7">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Gyakorlatok:</w:t>
      </w:r>
    </w:p>
    <w:p w:rsidR="00DC22B7" w:rsidRPr="002D51DE" w:rsidRDefault="008F4899" w:rsidP="00DC22B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j</w:t>
      </w:r>
      <w:r w:rsidR="00DC22B7" w:rsidRPr="002D51DE">
        <w:rPr>
          <w:rFonts w:ascii="Times New Roman" w:hAnsi="Times New Roman"/>
          <w:sz w:val="24"/>
          <w:szCs w:val="24"/>
        </w:rPr>
        <w:t>ógagyakorlatok a testtudatosság fejlesztése érdekében</w:t>
      </w:r>
    </w:p>
    <w:p w:rsidR="00DC22B7" w:rsidRPr="002D51DE" w:rsidRDefault="008F4899" w:rsidP="00DC22B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w:t>
      </w:r>
      <w:r w:rsidR="00DC22B7" w:rsidRPr="002D51DE">
        <w:rPr>
          <w:rFonts w:ascii="Times New Roman" w:hAnsi="Times New Roman"/>
          <w:sz w:val="24"/>
          <w:szCs w:val="24"/>
        </w:rPr>
        <w:t>utogén tréning alapgyakorlatai a benső állapotok figyelésére</w:t>
      </w:r>
    </w:p>
    <w:p w:rsidR="00DC22B7" w:rsidRPr="002D51DE" w:rsidRDefault="008F4899" w:rsidP="00DC22B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l</w:t>
      </w:r>
      <w:r w:rsidR="00DC22B7" w:rsidRPr="002D51DE">
        <w:rPr>
          <w:rFonts w:ascii="Times New Roman" w:hAnsi="Times New Roman"/>
          <w:sz w:val="24"/>
          <w:szCs w:val="24"/>
        </w:rPr>
        <w:t>égzésfigyelés</w:t>
      </w:r>
    </w:p>
    <w:p w:rsidR="00DC22B7" w:rsidRPr="002D51DE" w:rsidRDefault="008F4899" w:rsidP="00DC22B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é</w:t>
      </w:r>
      <w:r w:rsidR="00DC22B7" w:rsidRPr="002D51DE">
        <w:rPr>
          <w:rFonts w:ascii="Times New Roman" w:hAnsi="Times New Roman"/>
          <w:sz w:val="24"/>
          <w:szCs w:val="24"/>
        </w:rPr>
        <w:t>rzékszervfigyelés</w:t>
      </w:r>
    </w:p>
    <w:p w:rsidR="00323E21" w:rsidRPr="002D51DE" w:rsidRDefault="00452952" w:rsidP="00323E21">
      <w:pPr>
        <w:pStyle w:val="Kisbet"/>
        <w:numPr>
          <w:ilvl w:val="0"/>
          <w:numId w:val="1"/>
        </w:numPr>
        <w:rPr>
          <w:rFonts w:ascii="Times New Roman" w:hAnsi="Times New Roman"/>
          <w:sz w:val="24"/>
          <w:szCs w:val="24"/>
        </w:rPr>
      </w:pPr>
      <w:r w:rsidRPr="002D51DE">
        <w:rPr>
          <w:rFonts w:ascii="Times New Roman" w:hAnsi="Times New Roman"/>
          <w:sz w:val="24"/>
          <w:szCs w:val="24"/>
        </w:rPr>
        <w:t>botgyakorlatok</w:t>
      </w:r>
    </w:p>
    <w:p w:rsidR="008F4899" w:rsidRPr="002D51DE" w:rsidRDefault="008F4899" w:rsidP="008F4899">
      <w:pPr>
        <w:pStyle w:val="Kisbet"/>
        <w:numPr>
          <w:ilvl w:val="0"/>
          <w:numId w:val="1"/>
        </w:numPr>
        <w:rPr>
          <w:rFonts w:ascii="Times New Roman" w:hAnsi="Times New Roman"/>
          <w:sz w:val="24"/>
          <w:szCs w:val="24"/>
        </w:rPr>
      </w:pPr>
      <w:r w:rsidRPr="002D51DE">
        <w:rPr>
          <w:rFonts w:ascii="Times New Roman" w:hAnsi="Times New Roman"/>
          <w:sz w:val="24"/>
          <w:szCs w:val="24"/>
        </w:rPr>
        <w:t>vezetett vizualizáció</w:t>
      </w:r>
    </w:p>
    <w:p w:rsidR="003863EC" w:rsidRPr="002D51DE" w:rsidRDefault="003863EC" w:rsidP="00323E21">
      <w:pPr>
        <w:pStyle w:val="Dltbet"/>
        <w:rPr>
          <w:rFonts w:ascii="Times New Roman" w:hAnsi="Times New Roman"/>
        </w:rPr>
        <w:sectPr w:rsidR="003863EC" w:rsidRPr="002D51DE" w:rsidSect="004E07E2">
          <w:pgSz w:w="11900" w:h="16840"/>
          <w:pgMar w:top="1440" w:right="1800" w:bottom="1440" w:left="1800" w:header="708" w:footer="708" w:gutter="0"/>
          <w:cols w:space="708"/>
        </w:sectPr>
      </w:pPr>
    </w:p>
    <w:p w:rsidR="00323E21" w:rsidRPr="002D51DE" w:rsidRDefault="00323E21" w:rsidP="00323E21">
      <w:pPr>
        <w:pStyle w:val="Cmsor2"/>
        <w:rPr>
          <w:rFonts w:ascii="Times New Roman" w:hAnsi="Times New Roman"/>
          <w:lang w:val="hu-HU"/>
        </w:rPr>
      </w:pPr>
      <w:bookmarkStart w:id="6" w:name="_Toc97805604"/>
      <w:r w:rsidRPr="002D51DE">
        <w:rPr>
          <w:rFonts w:ascii="Times New Roman" w:hAnsi="Times New Roman"/>
          <w:lang w:val="hu-HU"/>
        </w:rPr>
        <w:lastRenderedPageBreak/>
        <w:t>4. osztály</w:t>
      </w:r>
      <w:bookmarkEnd w:id="6"/>
    </w:p>
    <w:p w:rsidR="00323E21"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Oktatási cél:</w:t>
      </w:r>
      <w:r w:rsidRPr="002D51DE">
        <w:rPr>
          <w:rFonts w:ascii="Times New Roman" w:hAnsi="Times New Roman"/>
          <w:sz w:val="24"/>
          <w:szCs w:val="24"/>
        </w:rPr>
        <w:t xml:space="preserve"> Ismerkedés </w:t>
      </w:r>
      <w:r w:rsidR="00372423" w:rsidRPr="002D51DE">
        <w:rPr>
          <w:rFonts w:ascii="Times New Roman" w:hAnsi="Times New Roman"/>
          <w:sz w:val="24"/>
          <w:szCs w:val="24"/>
        </w:rPr>
        <w:t>a buddhizmus leg</w:t>
      </w:r>
      <w:r w:rsidR="00E45705" w:rsidRPr="002D51DE">
        <w:rPr>
          <w:rFonts w:ascii="Times New Roman" w:hAnsi="Times New Roman"/>
          <w:sz w:val="24"/>
          <w:szCs w:val="24"/>
        </w:rPr>
        <w:t>fontosabb szemléleti alapjaival, az ünnepi hagyományokkal és a szertartások fontosabb elemeivel.</w:t>
      </w:r>
      <w:r w:rsidR="002C5B82" w:rsidRPr="002D51DE">
        <w:rPr>
          <w:rFonts w:ascii="Times New Roman" w:hAnsi="Times New Roman"/>
          <w:sz w:val="24"/>
          <w:szCs w:val="24"/>
        </w:rPr>
        <w:t xml:space="preserve"> További ismerkedés a déli, kis szekér buddhizmussal, s azokkal az országokkal, kultúrákkal, ahol ez honos. Fontos az egyetemesnek tekinthető, közös igazságok kiemelése a különböző vallásokból.</w:t>
      </w:r>
    </w:p>
    <w:p w:rsidR="00D77205" w:rsidRPr="002D51DE" w:rsidRDefault="00D77205" w:rsidP="00280DE2">
      <w:pPr>
        <w:rPr>
          <w:rFonts w:ascii="Times New Roman" w:hAnsi="Times New Roman"/>
          <w:lang w:val="hu-HU"/>
        </w:rPr>
      </w:pPr>
    </w:p>
    <w:p w:rsidR="000C2350" w:rsidRPr="002D51DE" w:rsidRDefault="000C2350" w:rsidP="00280DE2">
      <w:pPr>
        <w:rPr>
          <w:rFonts w:ascii="Times New Roman" w:hAnsi="Times New Roman"/>
          <w:lang w:val="hu-HU"/>
        </w:rPr>
      </w:pPr>
      <w:r w:rsidRPr="002D51DE">
        <w:rPr>
          <w:rFonts w:ascii="Times New Roman" w:hAnsi="Times New Roman"/>
          <w:i/>
          <w:lang w:val="hu-HU"/>
        </w:rPr>
        <w:t>Nevelési cél:</w:t>
      </w:r>
      <w:r w:rsidRPr="002D51DE">
        <w:rPr>
          <w:rFonts w:ascii="Times New Roman" w:hAnsi="Times New Roman"/>
          <w:lang w:val="hu-HU"/>
        </w:rPr>
        <w:t xml:space="preserve"> </w:t>
      </w:r>
      <w:r w:rsidR="00CC7365" w:rsidRPr="002D51DE">
        <w:rPr>
          <w:rFonts w:ascii="Times New Roman" w:hAnsi="Times New Roman"/>
          <w:lang w:val="hu-HU"/>
        </w:rPr>
        <w:t xml:space="preserve">A helyes erőfeszítés fontosságának felismertetése. Ennek megnyilvánulása fegyelemben, figyelemben és tettekben. </w:t>
      </w:r>
      <w:r w:rsidRPr="002D51DE">
        <w:rPr>
          <w:rFonts w:ascii="Times New Roman" w:hAnsi="Times New Roman"/>
          <w:lang w:val="hu-HU"/>
        </w:rPr>
        <w:t>Tanuljá</w:t>
      </w:r>
      <w:r w:rsidR="00323E21" w:rsidRPr="002D51DE">
        <w:rPr>
          <w:rFonts w:ascii="Times New Roman" w:hAnsi="Times New Roman"/>
          <w:lang w:val="hu-HU"/>
        </w:rPr>
        <w:t xml:space="preserve">k meg felismerni a </w:t>
      </w:r>
      <w:r w:rsidRPr="002D51DE">
        <w:rPr>
          <w:rFonts w:ascii="Times New Roman" w:hAnsi="Times New Roman"/>
          <w:lang w:val="hu-HU"/>
        </w:rPr>
        <w:t>buddhista történetekben a</w:t>
      </w:r>
      <w:r w:rsidR="00323E21" w:rsidRPr="002D51DE">
        <w:rPr>
          <w:rFonts w:ascii="Times New Roman" w:hAnsi="Times New Roman"/>
          <w:lang w:val="hu-HU"/>
        </w:rPr>
        <w:t xml:space="preserve"> nek</w:t>
      </w:r>
      <w:r w:rsidRPr="002D51DE">
        <w:rPr>
          <w:rFonts w:ascii="Times New Roman" w:hAnsi="Times New Roman"/>
          <w:lang w:val="hu-HU"/>
        </w:rPr>
        <w:t>ik szóló üzenete</w:t>
      </w:r>
      <w:r w:rsidR="00323E21" w:rsidRPr="002D51DE">
        <w:rPr>
          <w:rFonts w:ascii="Times New Roman" w:hAnsi="Times New Roman"/>
          <w:lang w:val="hu-HU"/>
        </w:rPr>
        <w:t>t.</w:t>
      </w:r>
      <w:r w:rsidRPr="002D51DE">
        <w:rPr>
          <w:rFonts w:ascii="Times New Roman" w:hAnsi="Times New Roman"/>
          <w:lang w:val="hu-HU"/>
        </w:rPr>
        <w:t xml:space="preserve"> Tudatosan reflektáljanak személyes életük eseményeire, feladataira.</w:t>
      </w:r>
    </w:p>
    <w:p w:rsidR="00323E21" w:rsidRPr="002D51DE" w:rsidRDefault="00323E21" w:rsidP="00323E21">
      <w:pPr>
        <w:pStyle w:val="Bekezds"/>
        <w:rPr>
          <w:rFonts w:ascii="Times New Roman" w:hAnsi="Times New Roman"/>
          <w:sz w:val="24"/>
          <w:szCs w:val="24"/>
        </w:rPr>
      </w:pPr>
    </w:p>
    <w:p w:rsidR="00DC22B7" w:rsidRPr="002D51DE" w:rsidRDefault="00DC22B7" w:rsidP="00DC22B7">
      <w:pPr>
        <w:pStyle w:val="Bekezds"/>
        <w:ind w:firstLine="0"/>
        <w:rPr>
          <w:rFonts w:ascii="Times New Roman" w:hAnsi="Times New Roman"/>
          <w:i/>
          <w:sz w:val="24"/>
          <w:szCs w:val="24"/>
        </w:rPr>
      </w:pPr>
      <w:r w:rsidRPr="002D51DE">
        <w:rPr>
          <w:rFonts w:ascii="Times New Roman" w:hAnsi="Times New Roman"/>
          <w:i/>
          <w:sz w:val="24"/>
          <w:szCs w:val="24"/>
        </w:rPr>
        <w:t>Javasolt témakörök:</w:t>
      </w:r>
    </w:p>
    <w:p w:rsidR="001A22E5" w:rsidRPr="002D51DE" w:rsidRDefault="00D6394F" w:rsidP="001A22E5">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Karma </w:t>
      </w:r>
    </w:p>
    <w:p w:rsidR="001A22E5" w:rsidRPr="002D51DE" w:rsidRDefault="00D6394F" w:rsidP="001A22E5">
      <w:pPr>
        <w:pStyle w:val="Kisbet"/>
        <w:numPr>
          <w:ilvl w:val="0"/>
          <w:numId w:val="1"/>
        </w:numPr>
        <w:rPr>
          <w:rFonts w:ascii="Times New Roman" w:hAnsi="Times New Roman"/>
          <w:sz w:val="24"/>
          <w:szCs w:val="24"/>
        </w:rPr>
      </w:pPr>
      <w:proofErr w:type="spellStart"/>
      <w:r w:rsidRPr="002D51DE">
        <w:rPr>
          <w:rFonts w:ascii="Times New Roman" w:hAnsi="Times New Roman"/>
          <w:sz w:val="24"/>
          <w:szCs w:val="24"/>
        </w:rPr>
        <w:t>Szamszára</w:t>
      </w:r>
      <w:proofErr w:type="spellEnd"/>
      <w:r w:rsidRPr="002D51DE">
        <w:rPr>
          <w:rFonts w:ascii="Times New Roman" w:hAnsi="Times New Roman"/>
          <w:sz w:val="24"/>
          <w:szCs w:val="24"/>
        </w:rPr>
        <w:t xml:space="preserve"> és nirvána</w:t>
      </w:r>
    </w:p>
    <w:p w:rsidR="00AD4413" w:rsidRPr="002D51DE" w:rsidRDefault="00AD4413" w:rsidP="00AD4413">
      <w:pPr>
        <w:pStyle w:val="Kisbet"/>
        <w:numPr>
          <w:ilvl w:val="0"/>
          <w:numId w:val="1"/>
        </w:numPr>
        <w:rPr>
          <w:rFonts w:ascii="Times New Roman" w:hAnsi="Times New Roman"/>
          <w:sz w:val="24"/>
          <w:szCs w:val="24"/>
        </w:rPr>
      </w:pPr>
      <w:r w:rsidRPr="002D51DE">
        <w:rPr>
          <w:rFonts w:ascii="Times New Roman" w:hAnsi="Times New Roman"/>
          <w:sz w:val="24"/>
          <w:szCs w:val="24"/>
        </w:rPr>
        <w:t>A középút</w:t>
      </w:r>
    </w:p>
    <w:p w:rsidR="00AD4413" w:rsidRPr="002D51DE" w:rsidRDefault="00AD4413" w:rsidP="00AD4413">
      <w:pPr>
        <w:pStyle w:val="Kisbet"/>
        <w:numPr>
          <w:ilvl w:val="0"/>
          <w:numId w:val="1"/>
        </w:numPr>
        <w:rPr>
          <w:rFonts w:ascii="Times New Roman" w:hAnsi="Times New Roman"/>
          <w:sz w:val="24"/>
          <w:szCs w:val="24"/>
        </w:rPr>
      </w:pPr>
      <w:r w:rsidRPr="002D51DE">
        <w:rPr>
          <w:rFonts w:ascii="Times New Roman" w:hAnsi="Times New Roman"/>
          <w:sz w:val="24"/>
          <w:szCs w:val="24"/>
        </w:rPr>
        <w:t>A létezés három jellegzetessége</w:t>
      </w:r>
    </w:p>
    <w:p w:rsidR="00247A16" w:rsidRPr="002D51DE" w:rsidRDefault="00247A16" w:rsidP="00247A16">
      <w:pPr>
        <w:pStyle w:val="Kisbet"/>
        <w:numPr>
          <w:ilvl w:val="0"/>
          <w:numId w:val="1"/>
        </w:numPr>
        <w:rPr>
          <w:rFonts w:ascii="Times New Roman" w:hAnsi="Times New Roman"/>
          <w:sz w:val="24"/>
          <w:szCs w:val="24"/>
        </w:rPr>
      </w:pPr>
      <w:r w:rsidRPr="002D51DE">
        <w:rPr>
          <w:rFonts w:ascii="Times New Roman" w:hAnsi="Times New Roman"/>
          <w:sz w:val="24"/>
          <w:szCs w:val="24"/>
        </w:rPr>
        <w:t>Menedékvétel a Három Drágaságban</w:t>
      </w:r>
    </w:p>
    <w:p w:rsidR="00F73365" w:rsidRPr="002D51DE" w:rsidRDefault="00F73365" w:rsidP="00AD4413">
      <w:pPr>
        <w:pStyle w:val="Kisbet"/>
        <w:numPr>
          <w:ilvl w:val="0"/>
          <w:numId w:val="1"/>
        </w:numPr>
        <w:rPr>
          <w:rFonts w:ascii="Times New Roman" w:hAnsi="Times New Roman"/>
          <w:sz w:val="24"/>
          <w:szCs w:val="24"/>
        </w:rPr>
      </w:pPr>
      <w:r w:rsidRPr="002D51DE">
        <w:rPr>
          <w:rFonts w:ascii="Times New Roman" w:hAnsi="Times New Roman"/>
          <w:sz w:val="24"/>
          <w:szCs w:val="24"/>
        </w:rPr>
        <w:t>A Buddha-ábrázolás szimbolikája</w:t>
      </w:r>
    </w:p>
    <w:p w:rsidR="007236C5" w:rsidRPr="002D51DE" w:rsidRDefault="007E7718" w:rsidP="007236C5">
      <w:pPr>
        <w:pStyle w:val="Kisbet"/>
        <w:numPr>
          <w:ilvl w:val="0"/>
          <w:numId w:val="1"/>
        </w:numPr>
        <w:rPr>
          <w:rFonts w:ascii="Times New Roman" w:hAnsi="Times New Roman"/>
          <w:sz w:val="24"/>
          <w:szCs w:val="24"/>
        </w:rPr>
      </w:pPr>
      <w:r w:rsidRPr="002D51DE">
        <w:rPr>
          <w:rFonts w:ascii="Times New Roman" w:hAnsi="Times New Roman"/>
          <w:sz w:val="24"/>
          <w:szCs w:val="24"/>
        </w:rPr>
        <w:t>A bud</w:t>
      </w:r>
      <w:r w:rsidR="00CE0BD7" w:rsidRPr="002D51DE">
        <w:rPr>
          <w:rFonts w:ascii="Times New Roman" w:hAnsi="Times New Roman"/>
          <w:sz w:val="24"/>
          <w:szCs w:val="24"/>
        </w:rPr>
        <w:t xml:space="preserve">dhizmus </w:t>
      </w:r>
      <w:r w:rsidR="007236C5" w:rsidRPr="002D51DE">
        <w:rPr>
          <w:rFonts w:ascii="Times New Roman" w:hAnsi="Times New Roman"/>
          <w:sz w:val="24"/>
          <w:szCs w:val="24"/>
        </w:rPr>
        <w:t xml:space="preserve">Nepálban, </w:t>
      </w:r>
      <w:r w:rsidR="00CE0BD7" w:rsidRPr="002D51DE">
        <w:rPr>
          <w:rFonts w:ascii="Times New Roman" w:hAnsi="Times New Roman"/>
          <w:sz w:val="24"/>
          <w:szCs w:val="24"/>
        </w:rPr>
        <w:t>Sri Lankán, Thaiföldön</w:t>
      </w:r>
      <w:r w:rsidR="00366183" w:rsidRPr="002D51DE">
        <w:rPr>
          <w:rFonts w:ascii="Times New Roman" w:hAnsi="Times New Roman"/>
          <w:sz w:val="24"/>
          <w:szCs w:val="24"/>
        </w:rPr>
        <w:t>, Kambodzsában</w:t>
      </w:r>
      <w:r w:rsidR="00CE0BD7" w:rsidRPr="002D51DE">
        <w:rPr>
          <w:rFonts w:ascii="Times New Roman" w:hAnsi="Times New Roman"/>
          <w:sz w:val="24"/>
          <w:szCs w:val="24"/>
        </w:rPr>
        <w:t xml:space="preserve"> és </w:t>
      </w:r>
      <w:r w:rsidRPr="002D51DE">
        <w:rPr>
          <w:rFonts w:ascii="Times New Roman" w:hAnsi="Times New Roman"/>
          <w:sz w:val="24"/>
          <w:szCs w:val="24"/>
        </w:rPr>
        <w:t xml:space="preserve">Burmában </w:t>
      </w:r>
    </w:p>
    <w:p w:rsidR="007236C5" w:rsidRPr="002D51DE" w:rsidRDefault="007236C5" w:rsidP="007236C5">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w:t>
      </w:r>
      <w:proofErr w:type="spellStart"/>
      <w:r w:rsidRPr="002D51DE">
        <w:rPr>
          <w:rFonts w:ascii="Times New Roman" w:hAnsi="Times New Roman"/>
          <w:sz w:val="24"/>
          <w:szCs w:val="24"/>
        </w:rPr>
        <w:t>bodhnáti</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sztúpa</w:t>
      </w:r>
      <w:proofErr w:type="spellEnd"/>
    </w:p>
    <w:p w:rsidR="00FA7E7B" w:rsidRPr="002D51DE" w:rsidRDefault="00FA7E7B" w:rsidP="00FA7E7B">
      <w:pPr>
        <w:pStyle w:val="Kisbet"/>
        <w:numPr>
          <w:ilvl w:val="0"/>
          <w:numId w:val="1"/>
        </w:numPr>
        <w:rPr>
          <w:rFonts w:ascii="Times New Roman" w:hAnsi="Times New Roman"/>
          <w:sz w:val="24"/>
          <w:szCs w:val="24"/>
        </w:rPr>
      </w:pPr>
      <w:r w:rsidRPr="002D51DE">
        <w:rPr>
          <w:rFonts w:ascii="Times New Roman" w:hAnsi="Times New Roman"/>
          <w:sz w:val="24"/>
          <w:szCs w:val="24"/>
        </w:rPr>
        <w:t>Buddhista ünnepek, a buddhista kalendárium</w:t>
      </w:r>
    </w:p>
    <w:p w:rsidR="00FA7E7B" w:rsidRPr="002D51DE" w:rsidRDefault="00FA7E7B" w:rsidP="00FA7E7B">
      <w:pPr>
        <w:pStyle w:val="Kisbet"/>
        <w:numPr>
          <w:ilvl w:val="0"/>
          <w:numId w:val="1"/>
        </w:numPr>
        <w:rPr>
          <w:rFonts w:ascii="Times New Roman" w:hAnsi="Times New Roman"/>
          <w:sz w:val="24"/>
          <w:szCs w:val="24"/>
        </w:rPr>
      </w:pPr>
      <w:r w:rsidRPr="002D51DE">
        <w:rPr>
          <w:rFonts w:ascii="Times New Roman" w:hAnsi="Times New Roman"/>
          <w:sz w:val="24"/>
          <w:szCs w:val="24"/>
        </w:rPr>
        <w:t>Az ünneplés helye, ideje és kellékei</w:t>
      </w:r>
    </w:p>
    <w:p w:rsidR="00FA7E7B" w:rsidRPr="002D51DE" w:rsidRDefault="00FA7E7B" w:rsidP="00FA7E7B">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szertartások </w:t>
      </w:r>
    </w:p>
    <w:p w:rsidR="00FA7E7B" w:rsidRPr="002D51DE" w:rsidRDefault="00FA7E7B" w:rsidP="002C5B82">
      <w:pPr>
        <w:pStyle w:val="Kisbet"/>
        <w:numPr>
          <w:ilvl w:val="0"/>
          <w:numId w:val="1"/>
        </w:numPr>
        <w:rPr>
          <w:rFonts w:ascii="Times New Roman" w:hAnsi="Times New Roman"/>
          <w:sz w:val="24"/>
          <w:szCs w:val="24"/>
        </w:rPr>
      </w:pPr>
      <w:r w:rsidRPr="002D51DE">
        <w:rPr>
          <w:rFonts w:ascii="Times New Roman" w:hAnsi="Times New Roman"/>
          <w:sz w:val="24"/>
          <w:szCs w:val="24"/>
        </w:rPr>
        <w:t>Közös pontok más vallásokkal</w:t>
      </w:r>
    </w:p>
    <w:p w:rsidR="00DC22B7" w:rsidRPr="002D51DE" w:rsidRDefault="00DC22B7" w:rsidP="00DC22B7">
      <w:pPr>
        <w:pStyle w:val="Dltbet"/>
        <w:rPr>
          <w:rFonts w:ascii="Times New Roman" w:hAnsi="Times New Roman"/>
          <w:sz w:val="24"/>
          <w:szCs w:val="24"/>
        </w:rPr>
      </w:pPr>
    </w:p>
    <w:p w:rsidR="00DC22B7" w:rsidRPr="002D51DE" w:rsidRDefault="00DC22B7" w:rsidP="00DC22B7">
      <w:pPr>
        <w:pStyle w:val="Dltbet"/>
        <w:rPr>
          <w:rFonts w:ascii="Times New Roman" w:hAnsi="Times New Roman"/>
          <w:sz w:val="24"/>
          <w:szCs w:val="24"/>
        </w:rPr>
      </w:pPr>
      <w:r w:rsidRPr="002D51DE">
        <w:rPr>
          <w:rFonts w:ascii="Times New Roman" w:hAnsi="Times New Roman"/>
          <w:sz w:val="24"/>
          <w:szCs w:val="24"/>
        </w:rPr>
        <w:t>A témakörökhöz tartozó kérdések:</w:t>
      </w:r>
    </w:p>
    <w:p w:rsidR="008E6D2D" w:rsidRPr="002D51DE" w:rsidRDefault="0054083C" w:rsidP="008E6D2D">
      <w:pPr>
        <w:pStyle w:val="Kisbet"/>
        <w:numPr>
          <w:ilvl w:val="0"/>
          <w:numId w:val="1"/>
        </w:numPr>
        <w:rPr>
          <w:rFonts w:ascii="Times New Roman" w:hAnsi="Times New Roman"/>
          <w:sz w:val="24"/>
          <w:szCs w:val="24"/>
        </w:rPr>
      </w:pPr>
      <w:r w:rsidRPr="002D51DE">
        <w:rPr>
          <w:rFonts w:ascii="Times New Roman" w:hAnsi="Times New Roman"/>
          <w:sz w:val="24"/>
          <w:szCs w:val="24"/>
        </w:rPr>
        <w:t>Hogyan követi következmény a tetteinket?</w:t>
      </w:r>
    </w:p>
    <w:p w:rsidR="001C6154" w:rsidRPr="002D51DE" w:rsidRDefault="001C6154" w:rsidP="008E6D2D">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káros karmának mi a tíz fajtája? </w:t>
      </w:r>
    </w:p>
    <w:p w:rsidR="008E6D2D" w:rsidRPr="002D51DE" w:rsidRDefault="008E6D2D" w:rsidP="008E6D2D">
      <w:pPr>
        <w:pStyle w:val="Kisbet"/>
        <w:numPr>
          <w:ilvl w:val="0"/>
          <w:numId w:val="1"/>
        </w:numPr>
        <w:rPr>
          <w:rFonts w:ascii="Times New Roman" w:hAnsi="Times New Roman"/>
          <w:sz w:val="24"/>
          <w:szCs w:val="24"/>
        </w:rPr>
      </w:pPr>
      <w:r w:rsidRPr="002D51DE">
        <w:rPr>
          <w:rFonts w:ascii="Times New Roman" w:hAnsi="Times New Roman"/>
          <w:sz w:val="24"/>
          <w:szCs w:val="24"/>
        </w:rPr>
        <w:t>Milyen szélsőségek között út a középút?</w:t>
      </w:r>
    </w:p>
    <w:p w:rsidR="008E6D2D" w:rsidRPr="002D51DE" w:rsidRDefault="008E6D2D" w:rsidP="008E6D2D">
      <w:pPr>
        <w:pStyle w:val="Kisbet"/>
        <w:numPr>
          <w:ilvl w:val="0"/>
          <w:numId w:val="1"/>
        </w:numPr>
        <w:rPr>
          <w:rFonts w:ascii="Times New Roman" w:hAnsi="Times New Roman"/>
          <w:sz w:val="24"/>
          <w:szCs w:val="24"/>
        </w:rPr>
      </w:pPr>
      <w:r w:rsidRPr="002D51DE">
        <w:rPr>
          <w:rFonts w:ascii="Times New Roman" w:hAnsi="Times New Roman"/>
          <w:sz w:val="24"/>
          <w:szCs w:val="24"/>
        </w:rPr>
        <w:t>Hogyan jelentek meg a szélsőségek a megvilágosodás előtt a Buddha életében?</w:t>
      </w:r>
    </w:p>
    <w:p w:rsidR="008E6D2D" w:rsidRPr="002D51DE" w:rsidRDefault="008E6D2D" w:rsidP="008E6D2D">
      <w:pPr>
        <w:pStyle w:val="Kisbet"/>
        <w:numPr>
          <w:ilvl w:val="0"/>
          <w:numId w:val="1"/>
        </w:numPr>
        <w:rPr>
          <w:rFonts w:ascii="Times New Roman" w:hAnsi="Times New Roman"/>
          <w:sz w:val="24"/>
          <w:szCs w:val="24"/>
        </w:rPr>
      </w:pPr>
      <w:r w:rsidRPr="002D51DE">
        <w:rPr>
          <w:rFonts w:ascii="Times New Roman" w:hAnsi="Times New Roman"/>
          <w:sz w:val="24"/>
          <w:szCs w:val="24"/>
        </w:rPr>
        <w:t>Mely kérdésekkel nem foglalkozott a Buddha?</w:t>
      </w:r>
    </w:p>
    <w:p w:rsidR="0054083C" w:rsidRPr="002D51DE" w:rsidRDefault="0054083C" w:rsidP="00DC22B7">
      <w:pPr>
        <w:pStyle w:val="Kisbet"/>
        <w:numPr>
          <w:ilvl w:val="0"/>
          <w:numId w:val="1"/>
        </w:numPr>
        <w:rPr>
          <w:rFonts w:ascii="Times New Roman" w:hAnsi="Times New Roman"/>
          <w:sz w:val="24"/>
          <w:szCs w:val="24"/>
        </w:rPr>
      </w:pPr>
      <w:r w:rsidRPr="002D51DE">
        <w:rPr>
          <w:rFonts w:ascii="Times New Roman" w:hAnsi="Times New Roman"/>
          <w:sz w:val="24"/>
          <w:szCs w:val="24"/>
        </w:rPr>
        <w:t>Miben nyilvánul meg a létforgatag és honnan lehetünk bizonyosak abban, hogy van megszabadulás?</w:t>
      </w:r>
    </w:p>
    <w:p w:rsidR="0054083C" w:rsidRPr="002D51DE" w:rsidRDefault="006A7FF2" w:rsidP="00DC22B7">
      <w:pPr>
        <w:pStyle w:val="Kisbet"/>
        <w:numPr>
          <w:ilvl w:val="0"/>
          <w:numId w:val="1"/>
        </w:numPr>
        <w:rPr>
          <w:rFonts w:ascii="Times New Roman" w:hAnsi="Times New Roman"/>
          <w:sz w:val="24"/>
          <w:szCs w:val="24"/>
        </w:rPr>
      </w:pPr>
      <w:r w:rsidRPr="002D51DE">
        <w:rPr>
          <w:rFonts w:ascii="Times New Roman" w:hAnsi="Times New Roman"/>
          <w:sz w:val="24"/>
          <w:szCs w:val="24"/>
        </w:rPr>
        <w:t>Mi jelen</w:t>
      </w:r>
      <w:r w:rsidR="002C5B82" w:rsidRPr="002D51DE">
        <w:rPr>
          <w:rFonts w:ascii="Times New Roman" w:hAnsi="Times New Roman"/>
          <w:sz w:val="24"/>
          <w:szCs w:val="24"/>
        </w:rPr>
        <w:t>t az, hogy minden változik?</w:t>
      </w:r>
    </w:p>
    <w:p w:rsidR="002273D8" w:rsidRPr="002D51DE" w:rsidRDefault="002273D8" w:rsidP="002273D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Mit jelentenek a különböző szertartások?</w:t>
      </w:r>
    </w:p>
    <w:p w:rsidR="00DC22B7" w:rsidRPr="002D51DE" w:rsidRDefault="00FA7E7B" w:rsidP="00DC22B7">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Mit ünneplünk </w:t>
      </w:r>
      <w:proofErr w:type="spellStart"/>
      <w:r w:rsidRPr="002D51DE">
        <w:rPr>
          <w:rFonts w:ascii="Times New Roman" w:hAnsi="Times New Roman"/>
          <w:sz w:val="24"/>
          <w:szCs w:val="24"/>
        </w:rPr>
        <w:t>Vészákh</w:t>
      </w:r>
      <w:proofErr w:type="spellEnd"/>
      <w:r w:rsidRPr="002D51DE">
        <w:rPr>
          <w:rFonts w:ascii="Times New Roman" w:hAnsi="Times New Roman"/>
          <w:sz w:val="24"/>
          <w:szCs w:val="24"/>
        </w:rPr>
        <w:t xml:space="preserve"> alkalmával?</w:t>
      </w:r>
    </w:p>
    <w:p w:rsidR="00252D1E" w:rsidRPr="002D51DE" w:rsidRDefault="008E6D2D" w:rsidP="00252D1E">
      <w:pPr>
        <w:pStyle w:val="Kisbet"/>
        <w:numPr>
          <w:ilvl w:val="0"/>
          <w:numId w:val="1"/>
        </w:numPr>
        <w:rPr>
          <w:rFonts w:ascii="Times New Roman" w:hAnsi="Times New Roman"/>
          <w:sz w:val="24"/>
          <w:szCs w:val="24"/>
        </w:rPr>
      </w:pPr>
      <w:r w:rsidRPr="002D51DE">
        <w:rPr>
          <w:rFonts w:ascii="Times New Roman" w:hAnsi="Times New Roman"/>
          <w:sz w:val="24"/>
          <w:szCs w:val="24"/>
        </w:rPr>
        <w:t>Minek az ünnepe Sri L</w:t>
      </w:r>
      <w:r w:rsidR="00C65647" w:rsidRPr="002D51DE">
        <w:rPr>
          <w:rFonts w:ascii="Times New Roman" w:hAnsi="Times New Roman"/>
          <w:sz w:val="24"/>
          <w:szCs w:val="24"/>
        </w:rPr>
        <w:t xml:space="preserve">ankán az </w:t>
      </w:r>
      <w:proofErr w:type="spellStart"/>
      <w:r w:rsidR="00C65647" w:rsidRPr="002D51DE">
        <w:rPr>
          <w:rFonts w:ascii="Times New Roman" w:hAnsi="Times New Roman"/>
          <w:sz w:val="24"/>
          <w:szCs w:val="24"/>
        </w:rPr>
        <w:t>Eszala</w:t>
      </w:r>
      <w:proofErr w:type="spellEnd"/>
      <w:r w:rsidR="00C65647" w:rsidRPr="002D51DE">
        <w:rPr>
          <w:rFonts w:ascii="Times New Roman" w:hAnsi="Times New Roman"/>
          <w:sz w:val="24"/>
          <w:szCs w:val="24"/>
        </w:rPr>
        <w:t xml:space="preserve"> </w:t>
      </w:r>
      <w:proofErr w:type="spellStart"/>
      <w:r w:rsidR="00C65647" w:rsidRPr="002D51DE">
        <w:rPr>
          <w:rFonts w:ascii="Times New Roman" w:hAnsi="Times New Roman"/>
          <w:sz w:val="24"/>
          <w:szCs w:val="24"/>
        </w:rPr>
        <w:t>Perahéra</w:t>
      </w:r>
      <w:proofErr w:type="spellEnd"/>
      <w:r w:rsidR="001F728D" w:rsidRPr="002D51DE">
        <w:rPr>
          <w:rFonts w:ascii="Times New Roman" w:hAnsi="Times New Roman"/>
          <w:sz w:val="24"/>
          <w:szCs w:val="24"/>
        </w:rPr>
        <w:t>, a Szent Fog Fesztivál</w:t>
      </w:r>
      <w:r w:rsidR="00C65647" w:rsidRPr="002D51DE">
        <w:rPr>
          <w:rFonts w:ascii="Times New Roman" w:hAnsi="Times New Roman"/>
          <w:sz w:val="24"/>
          <w:szCs w:val="24"/>
        </w:rPr>
        <w:t>?</w:t>
      </w:r>
    </w:p>
    <w:p w:rsidR="00252D1E" w:rsidRPr="002D51DE" w:rsidRDefault="00252D1E" w:rsidP="00252D1E">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Mi a </w:t>
      </w:r>
      <w:proofErr w:type="spellStart"/>
      <w:r w:rsidRPr="002D51DE">
        <w:rPr>
          <w:rFonts w:ascii="Times New Roman" w:hAnsi="Times New Roman"/>
          <w:sz w:val="24"/>
          <w:szCs w:val="24"/>
        </w:rPr>
        <w:t>pravradzsa</w:t>
      </w:r>
      <w:proofErr w:type="spellEnd"/>
      <w:r w:rsidRPr="002D51DE">
        <w:rPr>
          <w:rFonts w:ascii="Times New Roman" w:hAnsi="Times New Roman"/>
          <w:sz w:val="24"/>
          <w:szCs w:val="24"/>
        </w:rPr>
        <w:t xml:space="preserve"> szertartás?</w:t>
      </w:r>
    </w:p>
    <w:p w:rsidR="00B424EB" w:rsidRPr="002D51DE" w:rsidRDefault="00B424EB" w:rsidP="00B424EB">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Mit jelentett </w:t>
      </w:r>
      <w:proofErr w:type="spellStart"/>
      <w:r w:rsidRPr="002D51DE">
        <w:rPr>
          <w:rFonts w:ascii="Times New Roman" w:hAnsi="Times New Roman"/>
          <w:sz w:val="24"/>
          <w:szCs w:val="24"/>
        </w:rPr>
        <w:t>Vassza</w:t>
      </w:r>
      <w:proofErr w:type="spellEnd"/>
      <w:r w:rsidRPr="002D51DE">
        <w:rPr>
          <w:rFonts w:ascii="Times New Roman" w:hAnsi="Times New Roman"/>
          <w:sz w:val="24"/>
          <w:szCs w:val="24"/>
        </w:rPr>
        <w:t xml:space="preserve"> időszaka Buddha idejében a szerzeteseknek?</w:t>
      </w:r>
    </w:p>
    <w:p w:rsidR="00B424EB" w:rsidRPr="002D51DE" w:rsidRDefault="00B424EB" w:rsidP="00B424EB">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Mi az </w:t>
      </w:r>
      <w:proofErr w:type="spellStart"/>
      <w:r w:rsidRPr="002D51DE">
        <w:rPr>
          <w:rFonts w:ascii="Times New Roman" w:hAnsi="Times New Roman"/>
          <w:sz w:val="24"/>
          <w:szCs w:val="24"/>
        </w:rPr>
        <w:t>Uposzatha-napok</w:t>
      </w:r>
      <w:proofErr w:type="spellEnd"/>
      <w:r w:rsidRPr="002D51DE">
        <w:rPr>
          <w:rFonts w:ascii="Times New Roman" w:hAnsi="Times New Roman"/>
          <w:sz w:val="24"/>
          <w:szCs w:val="24"/>
        </w:rPr>
        <w:t xml:space="preserve"> hagyománya?</w:t>
      </w:r>
    </w:p>
    <w:p w:rsidR="00DC22B7" w:rsidRPr="002D51DE" w:rsidRDefault="00DC22B7" w:rsidP="00DC22B7">
      <w:pPr>
        <w:pStyle w:val="Kisbet"/>
        <w:tabs>
          <w:tab w:val="clear" w:pos="560"/>
          <w:tab w:val="left" w:pos="567"/>
        </w:tabs>
        <w:rPr>
          <w:rFonts w:ascii="Times New Roman" w:hAnsi="Times New Roman"/>
          <w:sz w:val="24"/>
          <w:szCs w:val="24"/>
        </w:rPr>
      </w:pPr>
    </w:p>
    <w:p w:rsidR="00DC22B7" w:rsidRPr="002D51DE" w:rsidRDefault="00DC22B7" w:rsidP="00DC22B7">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Olvasható, megbeszélhető irodalom:</w:t>
      </w:r>
    </w:p>
    <w:p w:rsidR="00D77205" w:rsidRPr="002D51DE" w:rsidRDefault="00731193" w:rsidP="00D77205">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Dhammapáda</w:t>
      </w:r>
      <w:proofErr w:type="spellEnd"/>
      <w:r w:rsidRPr="002D51DE">
        <w:rPr>
          <w:rFonts w:ascii="Times New Roman" w:hAnsi="Times New Roman"/>
          <w:sz w:val="24"/>
          <w:szCs w:val="24"/>
        </w:rPr>
        <w:t xml:space="preserve"> (hasznos ebből memoriterek rendszeres adása)</w:t>
      </w:r>
    </w:p>
    <w:p w:rsidR="00DC22B7" w:rsidRPr="002D51DE" w:rsidRDefault="00DC22B7" w:rsidP="00DC22B7">
      <w:pPr>
        <w:pStyle w:val="Kisbet"/>
        <w:tabs>
          <w:tab w:val="clear" w:pos="560"/>
          <w:tab w:val="left" w:pos="567"/>
        </w:tabs>
        <w:rPr>
          <w:rFonts w:ascii="Times New Roman" w:hAnsi="Times New Roman"/>
          <w:sz w:val="24"/>
          <w:szCs w:val="24"/>
        </w:rPr>
      </w:pPr>
    </w:p>
    <w:p w:rsidR="00DC22B7" w:rsidRPr="002D51DE" w:rsidRDefault="00DC22B7" w:rsidP="00DC22B7">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Játékok:</w:t>
      </w:r>
    </w:p>
    <w:p w:rsidR="00CF12BB" w:rsidRPr="002D51DE" w:rsidRDefault="0091783F" w:rsidP="006C7F5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drámajáték árnyszínházz</w:t>
      </w:r>
      <w:r w:rsidR="00CF12BB" w:rsidRPr="002D51DE">
        <w:rPr>
          <w:rFonts w:ascii="Times New Roman" w:hAnsi="Times New Roman"/>
          <w:sz w:val="24"/>
          <w:szCs w:val="24"/>
        </w:rPr>
        <w:t>al</w:t>
      </w:r>
    </w:p>
    <w:p w:rsidR="006C7F58" w:rsidRPr="002D51DE" w:rsidRDefault="006C7F58" w:rsidP="006C7F5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lastRenderedPageBreak/>
        <w:t xml:space="preserve">társválasztó és bizalomjátékok – néma </w:t>
      </w:r>
      <w:proofErr w:type="gramStart"/>
      <w:r w:rsidRPr="002D51DE">
        <w:rPr>
          <w:rFonts w:ascii="Times New Roman" w:hAnsi="Times New Roman"/>
          <w:sz w:val="24"/>
          <w:szCs w:val="24"/>
        </w:rPr>
        <w:t>helycsere bólintással</w:t>
      </w:r>
      <w:proofErr w:type="gramEnd"/>
      <w:r w:rsidRPr="002D51DE">
        <w:rPr>
          <w:rFonts w:ascii="Times New Roman" w:hAnsi="Times New Roman"/>
          <w:sz w:val="24"/>
          <w:szCs w:val="24"/>
        </w:rPr>
        <w:t xml:space="preserve"> körben</w:t>
      </w:r>
    </w:p>
    <w:p w:rsidR="006C7F58" w:rsidRPr="002D51DE" w:rsidRDefault="006C7F58" w:rsidP="006C7F58">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érzékelésfejlesztő játékok – illatok, hangok felismerése, tárgyak kitapintása, felismerése, egymás hátára írás</w:t>
      </w:r>
    </w:p>
    <w:p w:rsidR="006C7F58" w:rsidRPr="002D51DE" w:rsidRDefault="006C7F58" w:rsidP="006C7F58">
      <w:pPr>
        <w:pStyle w:val="Kisbet"/>
        <w:numPr>
          <w:ilvl w:val="0"/>
          <w:numId w:val="1"/>
        </w:numPr>
        <w:rPr>
          <w:rFonts w:ascii="Times New Roman" w:hAnsi="Times New Roman"/>
          <w:sz w:val="24"/>
          <w:szCs w:val="24"/>
        </w:rPr>
      </w:pPr>
      <w:r w:rsidRPr="002D51DE">
        <w:rPr>
          <w:rFonts w:ascii="Times New Roman" w:hAnsi="Times New Roman"/>
          <w:sz w:val="24"/>
          <w:szCs w:val="24"/>
        </w:rPr>
        <w:t>interakciós játékok – mondatok körbeadása, „kibogozódás”</w:t>
      </w:r>
    </w:p>
    <w:p w:rsidR="006C7F58" w:rsidRPr="002D51DE" w:rsidRDefault="006C7F58" w:rsidP="006C7F58">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tudatkizökkentő játékok, gyakorlatok - </w:t>
      </w:r>
      <w:r w:rsidR="00273CA5" w:rsidRPr="002D51DE">
        <w:rPr>
          <w:rFonts w:ascii="Times New Roman" w:hAnsi="Times New Roman"/>
          <w:sz w:val="24"/>
          <w:szCs w:val="24"/>
        </w:rPr>
        <w:t>felemelés két ujjal</w:t>
      </w:r>
    </w:p>
    <w:p w:rsidR="006C7F58" w:rsidRPr="002D51DE" w:rsidRDefault="006C7F58" w:rsidP="006C7F58">
      <w:pPr>
        <w:pStyle w:val="Kisbet"/>
        <w:numPr>
          <w:ilvl w:val="0"/>
          <w:numId w:val="1"/>
        </w:numPr>
        <w:tabs>
          <w:tab w:val="clear" w:pos="560"/>
          <w:tab w:val="left" w:pos="567"/>
        </w:tabs>
        <w:rPr>
          <w:rFonts w:ascii="Times New Roman" w:hAnsi="Times New Roman"/>
          <w:sz w:val="24"/>
          <w:szCs w:val="24"/>
        </w:rPr>
      </w:pPr>
    </w:p>
    <w:p w:rsidR="00DC22B7" w:rsidRPr="002D51DE" w:rsidRDefault="00DC22B7" w:rsidP="00DC22B7">
      <w:pPr>
        <w:pStyle w:val="Kisbet"/>
        <w:tabs>
          <w:tab w:val="clear" w:pos="560"/>
          <w:tab w:val="left" w:pos="567"/>
        </w:tabs>
        <w:rPr>
          <w:rFonts w:ascii="Times New Roman" w:hAnsi="Times New Roman"/>
          <w:sz w:val="24"/>
          <w:szCs w:val="24"/>
        </w:rPr>
      </w:pPr>
    </w:p>
    <w:p w:rsidR="00DC22B7" w:rsidRPr="002D51DE" w:rsidRDefault="00DC22B7" w:rsidP="00DC22B7">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Kézművesség:</w:t>
      </w:r>
    </w:p>
    <w:p w:rsidR="004B668D" w:rsidRPr="002D51DE" w:rsidRDefault="00273CA5" w:rsidP="00AC5506">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w:t>
      </w:r>
      <w:r w:rsidR="004B668D" w:rsidRPr="002D51DE">
        <w:rPr>
          <w:rFonts w:ascii="Times New Roman" w:hAnsi="Times New Roman"/>
          <w:sz w:val="24"/>
          <w:szCs w:val="24"/>
        </w:rPr>
        <w:t>andalarajzolás</w:t>
      </w:r>
    </w:p>
    <w:p w:rsidR="00A367E8" w:rsidRPr="002D51DE" w:rsidRDefault="00A367E8" w:rsidP="00AC5506">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ablakmatrica készítés</w:t>
      </w:r>
    </w:p>
    <w:p w:rsidR="004B668D" w:rsidRPr="002D51DE" w:rsidRDefault="00AC5506" w:rsidP="00D77205">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árnyszínházkészítés</w:t>
      </w:r>
      <w:proofErr w:type="spellEnd"/>
    </w:p>
    <w:p w:rsidR="00DC22B7" w:rsidRPr="002D51DE" w:rsidRDefault="00DC22B7" w:rsidP="00DC22B7">
      <w:pPr>
        <w:pStyle w:val="Kisbet"/>
        <w:tabs>
          <w:tab w:val="clear" w:pos="560"/>
          <w:tab w:val="left" w:pos="567"/>
        </w:tabs>
        <w:rPr>
          <w:rFonts w:ascii="Times New Roman" w:hAnsi="Times New Roman"/>
          <w:sz w:val="24"/>
          <w:szCs w:val="24"/>
        </w:rPr>
      </w:pPr>
    </w:p>
    <w:p w:rsidR="00DC22B7" w:rsidRPr="002D51DE" w:rsidRDefault="00DC22B7" w:rsidP="00DC22B7">
      <w:pPr>
        <w:pStyle w:val="Kisbet"/>
        <w:tabs>
          <w:tab w:val="clear" w:pos="560"/>
          <w:tab w:val="left" w:pos="567"/>
        </w:tabs>
        <w:rPr>
          <w:rFonts w:ascii="Times New Roman" w:hAnsi="Times New Roman"/>
          <w:sz w:val="24"/>
          <w:szCs w:val="24"/>
        </w:rPr>
      </w:pPr>
      <w:r w:rsidRPr="002D51DE">
        <w:rPr>
          <w:rFonts w:ascii="Times New Roman" w:hAnsi="Times New Roman"/>
          <w:i/>
          <w:sz w:val="24"/>
          <w:szCs w:val="24"/>
        </w:rPr>
        <w:t>Gyakorlatok</w:t>
      </w:r>
      <w:r w:rsidRPr="002D51DE">
        <w:rPr>
          <w:rFonts w:ascii="Times New Roman" w:hAnsi="Times New Roman"/>
          <w:sz w:val="24"/>
          <w:szCs w:val="24"/>
        </w:rPr>
        <w:t>:</w:t>
      </w:r>
    </w:p>
    <w:p w:rsidR="00DC22B7" w:rsidRPr="002D51DE" w:rsidRDefault="00DC22B7" w:rsidP="00DC22B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Jógagyakorlatok a testtudatosság fejlesztése érdekében</w:t>
      </w:r>
    </w:p>
    <w:p w:rsidR="00DC22B7" w:rsidRPr="002D51DE" w:rsidRDefault="00DC22B7" w:rsidP="00DC22B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Autogén tréning alapgyakorlatai a benső állapotok figyelésére</w:t>
      </w:r>
    </w:p>
    <w:p w:rsidR="00DC22B7" w:rsidRPr="002D51DE" w:rsidRDefault="00DC22B7" w:rsidP="00DC22B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Légzésfigyelés</w:t>
      </w:r>
    </w:p>
    <w:p w:rsidR="00DC22B7" w:rsidRPr="002D51DE" w:rsidRDefault="00DC22B7" w:rsidP="00DC22B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Érzékszervfigyelés</w:t>
      </w:r>
    </w:p>
    <w:p w:rsidR="008472A6" w:rsidRPr="002D51DE" w:rsidRDefault="008472A6" w:rsidP="00DC22B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Sétáló meditáció</w:t>
      </w:r>
    </w:p>
    <w:p w:rsidR="00452952" w:rsidRPr="002D51DE" w:rsidRDefault="00452952" w:rsidP="00DC22B7">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botgyakorlatok</w:t>
      </w:r>
    </w:p>
    <w:p w:rsidR="00323E21" w:rsidRPr="002D51DE" w:rsidRDefault="00323E21" w:rsidP="00323E21">
      <w:pPr>
        <w:pStyle w:val="Elvlaszt"/>
        <w:rPr>
          <w:rFonts w:ascii="Times New Roman" w:hAnsi="Times New Roman"/>
        </w:rPr>
      </w:pPr>
      <w:r w:rsidRPr="002D51DE">
        <w:rPr>
          <w:rFonts w:ascii="Times New Roman" w:hAnsi="Times New Roman"/>
        </w:rPr>
        <w:br w:type="page"/>
      </w:r>
    </w:p>
    <w:p w:rsidR="00323E21" w:rsidRPr="002D51DE" w:rsidRDefault="00323E21" w:rsidP="00323E21">
      <w:pPr>
        <w:pStyle w:val="Cmsor2"/>
        <w:rPr>
          <w:rFonts w:ascii="Times New Roman" w:hAnsi="Times New Roman"/>
          <w:lang w:val="hu-HU"/>
        </w:rPr>
      </w:pPr>
      <w:bookmarkStart w:id="7" w:name="_Toc97805605"/>
      <w:r w:rsidRPr="002D51DE">
        <w:rPr>
          <w:rFonts w:ascii="Times New Roman" w:hAnsi="Times New Roman"/>
          <w:lang w:val="hu-HU"/>
        </w:rPr>
        <w:lastRenderedPageBreak/>
        <w:t>5. osztál</w:t>
      </w:r>
      <w:bookmarkEnd w:id="7"/>
      <w:r w:rsidR="00A34885" w:rsidRPr="002D51DE">
        <w:rPr>
          <w:rFonts w:ascii="Times New Roman" w:hAnsi="Times New Roman"/>
          <w:lang w:val="hu-HU"/>
        </w:rPr>
        <w:t>y</w:t>
      </w:r>
    </w:p>
    <w:p w:rsidR="00323E21"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Oktatási cél:</w:t>
      </w:r>
      <w:r w:rsidRPr="002D51DE">
        <w:rPr>
          <w:rFonts w:ascii="Times New Roman" w:hAnsi="Times New Roman"/>
          <w:sz w:val="24"/>
          <w:szCs w:val="24"/>
        </w:rPr>
        <w:t xml:space="preserve"> </w:t>
      </w:r>
      <w:r w:rsidR="00DB3001" w:rsidRPr="002D51DE">
        <w:rPr>
          <w:rFonts w:ascii="Times New Roman" w:hAnsi="Times New Roman"/>
          <w:sz w:val="24"/>
          <w:szCs w:val="24"/>
        </w:rPr>
        <w:t xml:space="preserve">A </w:t>
      </w:r>
      <w:proofErr w:type="spellStart"/>
      <w:r w:rsidR="00DB3001" w:rsidRPr="002D51DE">
        <w:rPr>
          <w:rFonts w:ascii="Times New Roman" w:hAnsi="Times New Roman"/>
          <w:sz w:val="24"/>
          <w:szCs w:val="24"/>
        </w:rPr>
        <w:t>mahájána</w:t>
      </w:r>
      <w:proofErr w:type="spellEnd"/>
      <w:r w:rsidR="00DB3001" w:rsidRPr="002D51DE">
        <w:rPr>
          <w:rFonts w:ascii="Times New Roman" w:hAnsi="Times New Roman"/>
          <w:sz w:val="24"/>
          <w:szCs w:val="24"/>
        </w:rPr>
        <w:t xml:space="preserve"> buddhizmus legfontosabb tanainak és szimbólumainak megismertetése. A buddhizmus kínai, vietnámi, laoszi változatainak bemutatása. </w:t>
      </w:r>
    </w:p>
    <w:p w:rsidR="00D77205" w:rsidRPr="002D51DE" w:rsidRDefault="00D77205" w:rsidP="00280DE2">
      <w:pPr>
        <w:pStyle w:val="Bekezds"/>
        <w:ind w:firstLine="0"/>
        <w:jc w:val="left"/>
        <w:rPr>
          <w:rFonts w:ascii="Times New Roman" w:hAnsi="Times New Roman"/>
          <w:sz w:val="24"/>
          <w:szCs w:val="24"/>
        </w:rPr>
      </w:pPr>
    </w:p>
    <w:p w:rsidR="00620D94" w:rsidRPr="002D51DE" w:rsidRDefault="00620D94" w:rsidP="00280DE2">
      <w:pPr>
        <w:pStyle w:val="Bekezds"/>
        <w:ind w:firstLine="0"/>
        <w:jc w:val="left"/>
        <w:rPr>
          <w:rFonts w:ascii="Times New Roman" w:hAnsi="Times New Roman"/>
          <w:sz w:val="24"/>
          <w:szCs w:val="24"/>
        </w:rPr>
      </w:pPr>
      <w:r w:rsidRPr="002D51DE">
        <w:rPr>
          <w:rFonts w:ascii="Times New Roman" w:hAnsi="Times New Roman"/>
          <w:i/>
          <w:sz w:val="24"/>
          <w:szCs w:val="24"/>
        </w:rPr>
        <w:t>Nevelési cél:</w:t>
      </w:r>
      <w:r w:rsidRPr="002D51DE">
        <w:rPr>
          <w:rFonts w:ascii="Times New Roman" w:hAnsi="Times New Roman"/>
          <w:sz w:val="24"/>
          <w:szCs w:val="24"/>
        </w:rPr>
        <w:t xml:space="preserve"> </w:t>
      </w:r>
      <w:r w:rsidR="00A46B5E" w:rsidRPr="002D51DE">
        <w:rPr>
          <w:rFonts w:ascii="Times New Roman" w:hAnsi="Times New Roman"/>
          <w:sz w:val="24"/>
          <w:szCs w:val="24"/>
        </w:rPr>
        <w:t xml:space="preserve">A helyes éberség elmélyítése. </w:t>
      </w:r>
      <w:r w:rsidR="00AA1F67" w:rsidRPr="002D51DE">
        <w:rPr>
          <w:rFonts w:ascii="Times New Roman" w:hAnsi="Times New Roman"/>
          <w:sz w:val="24"/>
          <w:szCs w:val="24"/>
        </w:rPr>
        <w:t xml:space="preserve">A gyermek fejlődésének fontos szakasza, melynek feladata: a többi létezőhöz fűződő </w:t>
      </w:r>
      <w:proofErr w:type="spellStart"/>
      <w:r w:rsidR="00AA1F67" w:rsidRPr="002D51DE">
        <w:rPr>
          <w:rFonts w:ascii="Times New Roman" w:hAnsi="Times New Roman"/>
          <w:sz w:val="24"/>
          <w:szCs w:val="24"/>
        </w:rPr>
        <w:t>felelősségteli</w:t>
      </w:r>
      <w:proofErr w:type="spellEnd"/>
      <w:r w:rsidR="00AA1F67" w:rsidRPr="002D51DE">
        <w:rPr>
          <w:rFonts w:ascii="Times New Roman" w:hAnsi="Times New Roman"/>
          <w:sz w:val="24"/>
          <w:szCs w:val="24"/>
        </w:rPr>
        <w:t xml:space="preserve"> kapcsolat tudatosítása és állandó elmélyítése. Ez egybekapcsolódik a nagy szekér tanításai, a </w:t>
      </w:r>
      <w:proofErr w:type="spellStart"/>
      <w:r w:rsidR="00AA1F67" w:rsidRPr="002D51DE">
        <w:rPr>
          <w:rFonts w:ascii="Times New Roman" w:hAnsi="Times New Roman"/>
          <w:sz w:val="24"/>
          <w:szCs w:val="24"/>
        </w:rPr>
        <w:t>mahájána</w:t>
      </w:r>
      <w:proofErr w:type="spellEnd"/>
      <w:r w:rsidR="00AA1F67" w:rsidRPr="002D51DE">
        <w:rPr>
          <w:rFonts w:ascii="Times New Roman" w:hAnsi="Times New Roman"/>
          <w:sz w:val="24"/>
          <w:szCs w:val="24"/>
        </w:rPr>
        <w:t xml:space="preserve"> buddhista ösvény megismerésével. Az erkölcstan oktatóknak s</w:t>
      </w:r>
      <w:r w:rsidR="00A46B5E" w:rsidRPr="002D51DE">
        <w:rPr>
          <w:rFonts w:ascii="Times New Roman" w:hAnsi="Times New Roman"/>
          <w:sz w:val="24"/>
          <w:szCs w:val="24"/>
        </w:rPr>
        <w:t xml:space="preserve">egíteniük kell a gyermekeket a magasabb tudatosság </w:t>
      </w:r>
      <w:r w:rsidR="00AA1F67" w:rsidRPr="002D51DE">
        <w:rPr>
          <w:rFonts w:ascii="Times New Roman" w:hAnsi="Times New Roman"/>
          <w:sz w:val="24"/>
          <w:szCs w:val="24"/>
        </w:rPr>
        <w:t>gyakorlataiban. Segítse őket, hogy különböző segítő tevékenységet vállalva bekapcsolódjanak a közösség életébe. A Buddha tanítása fényében tudatosan reflektáljon személyes élete eseményeire, feladataira.</w:t>
      </w:r>
      <w:r w:rsidR="00381F18" w:rsidRPr="002D51DE">
        <w:rPr>
          <w:rFonts w:ascii="Times New Roman" w:hAnsi="Times New Roman"/>
          <w:sz w:val="24"/>
          <w:szCs w:val="24"/>
        </w:rPr>
        <w:t xml:space="preserve"> Élje át a közösségi lét örömét.</w:t>
      </w:r>
    </w:p>
    <w:p w:rsidR="00AA1F67" w:rsidRPr="002D51DE" w:rsidRDefault="00AA1F67" w:rsidP="00AD3DF1">
      <w:pPr>
        <w:pStyle w:val="Bekezds"/>
        <w:ind w:firstLine="0"/>
        <w:rPr>
          <w:rFonts w:ascii="Times New Roman" w:hAnsi="Times New Roman"/>
          <w:sz w:val="24"/>
          <w:szCs w:val="24"/>
        </w:rPr>
      </w:pPr>
    </w:p>
    <w:p w:rsidR="00A34885" w:rsidRPr="002D51DE" w:rsidRDefault="00A34885" w:rsidP="00A34885">
      <w:pPr>
        <w:pStyle w:val="Bekezds"/>
        <w:ind w:firstLine="0"/>
        <w:rPr>
          <w:rFonts w:ascii="Times New Roman" w:hAnsi="Times New Roman"/>
          <w:i/>
          <w:sz w:val="24"/>
          <w:szCs w:val="24"/>
        </w:rPr>
      </w:pPr>
      <w:bookmarkStart w:id="8" w:name="_Toc97805606"/>
      <w:r w:rsidRPr="002D51DE">
        <w:rPr>
          <w:rFonts w:ascii="Times New Roman" w:hAnsi="Times New Roman"/>
          <w:i/>
          <w:sz w:val="24"/>
          <w:szCs w:val="24"/>
        </w:rPr>
        <w:t>Javasolt témakörök:</w:t>
      </w:r>
    </w:p>
    <w:p w:rsidR="00FF204A" w:rsidRPr="002D51DE" w:rsidRDefault="00C6216D" w:rsidP="00FF204A">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w:t>
      </w:r>
      <w:r w:rsidR="00DB3001" w:rsidRPr="002D51DE">
        <w:rPr>
          <w:rFonts w:ascii="Times New Roman" w:hAnsi="Times New Roman"/>
          <w:sz w:val="24"/>
          <w:szCs w:val="24"/>
        </w:rPr>
        <w:t>n</w:t>
      </w:r>
      <w:r w:rsidR="00FF204A" w:rsidRPr="002D51DE">
        <w:rPr>
          <w:rFonts w:ascii="Times New Roman" w:hAnsi="Times New Roman"/>
          <w:sz w:val="24"/>
          <w:szCs w:val="24"/>
        </w:rPr>
        <w:t>agy</w:t>
      </w:r>
      <w:r w:rsidR="00452952" w:rsidRPr="002D51DE">
        <w:rPr>
          <w:rFonts w:ascii="Times New Roman" w:hAnsi="Times New Roman"/>
          <w:sz w:val="24"/>
          <w:szCs w:val="24"/>
        </w:rPr>
        <w:t xml:space="preserve"> szekér (</w:t>
      </w:r>
      <w:proofErr w:type="spellStart"/>
      <w:r w:rsidRPr="002D51DE">
        <w:rPr>
          <w:rFonts w:ascii="Times New Roman" w:hAnsi="Times New Roman"/>
          <w:sz w:val="24"/>
          <w:szCs w:val="24"/>
        </w:rPr>
        <w:t>mahájána</w:t>
      </w:r>
      <w:proofErr w:type="spellEnd"/>
      <w:r w:rsidR="00452952" w:rsidRPr="002D51DE">
        <w:rPr>
          <w:rFonts w:ascii="Times New Roman" w:hAnsi="Times New Roman"/>
          <w:sz w:val="24"/>
          <w:szCs w:val="24"/>
        </w:rPr>
        <w:t>)</w:t>
      </w:r>
      <w:r w:rsidRPr="002D51DE">
        <w:rPr>
          <w:rFonts w:ascii="Times New Roman" w:hAnsi="Times New Roman"/>
          <w:sz w:val="24"/>
          <w:szCs w:val="24"/>
        </w:rPr>
        <w:t xml:space="preserve"> buddhizmus</w:t>
      </w:r>
    </w:p>
    <w:p w:rsidR="000F770C" w:rsidRPr="002D51DE" w:rsidRDefault="000F770C" w:rsidP="00FF204A">
      <w:pPr>
        <w:pStyle w:val="Kisbet"/>
        <w:numPr>
          <w:ilvl w:val="0"/>
          <w:numId w:val="1"/>
        </w:numPr>
        <w:rPr>
          <w:rFonts w:ascii="Times New Roman" w:hAnsi="Times New Roman"/>
          <w:sz w:val="24"/>
          <w:szCs w:val="24"/>
        </w:rPr>
      </w:pPr>
      <w:r w:rsidRPr="002D51DE">
        <w:rPr>
          <w:rFonts w:ascii="Times New Roman" w:hAnsi="Times New Roman"/>
          <w:sz w:val="24"/>
          <w:szCs w:val="24"/>
        </w:rPr>
        <w:t>A buddhista világkép létbirodalmai, érzelmi, tudati állapotaink beazonosítása</w:t>
      </w:r>
    </w:p>
    <w:p w:rsidR="000F770C" w:rsidRPr="002D51DE" w:rsidRDefault="000F770C" w:rsidP="000F770C">
      <w:pPr>
        <w:pStyle w:val="Kisbet"/>
        <w:numPr>
          <w:ilvl w:val="0"/>
          <w:numId w:val="1"/>
        </w:numPr>
        <w:rPr>
          <w:rFonts w:ascii="Times New Roman" w:hAnsi="Times New Roman"/>
          <w:sz w:val="24"/>
          <w:szCs w:val="24"/>
        </w:rPr>
      </w:pPr>
      <w:r w:rsidRPr="002D51DE">
        <w:rPr>
          <w:rFonts w:ascii="Times New Roman" w:hAnsi="Times New Roman"/>
          <w:sz w:val="24"/>
          <w:szCs w:val="24"/>
        </w:rPr>
        <w:t>A szenvedés jelen</w:t>
      </w:r>
      <w:r w:rsidR="00C61772" w:rsidRPr="002D51DE">
        <w:rPr>
          <w:rFonts w:ascii="Times New Roman" w:hAnsi="Times New Roman"/>
          <w:sz w:val="24"/>
          <w:szCs w:val="24"/>
        </w:rPr>
        <w:t>léte</w:t>
      </w:r>
      <w:r w:rsidRPr="002D51DE">
        <w:rPr>
          <w:rFonts w:ascii="Times New Roman" w:hAnsi="Times New Roman"/>
          <w:sz w:val="24"/>
          <w:szCs w:val="24"/>
        </w:rPr>
        <w:t xml:space="preserve"> életünkben</w:t>
      </w:r>
    </w:p>
    <w:p w:rsidR="00247A16" w:rsidRPr="002D51DE" w:rsidRDefault="00247A16" w:rsidP="000F770C">
      <w:pPr>
        <w:pStyle w:val="Kisbet"/>
        <w:numPr>
          <w:ilvl w:val="0"/>
          <w:numId w:val="1"/>
        </w:numPr>
        <w:rPr>
          <w:rFonts w:ascii="Times New Roman" w:hAnsi="Times New Roman"/>
          <w:sz w:val="24"/>
          <w:szCs w:val="24"/>
        </w:rPr>
      </w:pPr>
      <w:r w:rsidRPr="002D51DE">
        <w:rPr>
          <w:rFonts w:ascii="Times New Roman" w:hAnsi="Times New Roman"/>
          <w:sz w:val="24"/>
          <w:szCs w:val="24"/>
        </w:rPr>
        <w:t>A három tudati méreg</w:t>
      </w:r>
    </w:p>
    <w:p w:rsidR="008472A6" w:rsidRPr="002D51DE" w:rsidRDefault="008472A6" w:rsidP="000F770C">
      <w:pPr>
        <w:pStyle w:val="Kisbet"/>
        <w:numPr>
          <w:ilvl w:val="0"/>
          <w:numId w:val="1"/>
        </w:numPr>
        <w:rPr>
          <w:rFonts w:ascii="Times New Roman" w:hAnsi="Times New Roman"/>
          <w:sz w:val="24"/>
          <w:szCs w:val="24"/>
        </w:rPr>
      </w:pPr>
      <w:r w:rsidRPr="002D51DE">
        <w:rPr>
          <w:rFonts w:ascii="Times New Roman" w:hAnsi="Times New Roman"/>
          <w:sz w:val="24"/>
          <w:szCs w:val="24"/>
        </w:rPr>
        <w:t>Embertársaink szeretete</w:t>
      </w:r>
    </w:p>
    <w:p w:rsidR="00247A16" w:rsidRPr="002D51DE" w:rsidRDefault="008472A6" w:rsidP="00247A16">
      <w:pPr>
        <w:pStyle w:val="Kisbet"/>
        <w:widowControl w:val="0"/>
        <w:numPr>
          <w:ilvl w:val="0"/>
          <w:numId w:val="1"/>
        </w:numPr>
        <w:autoSpaceDE w:val="0"/>
        <w:autoSpaceDN w:val="0"/>
        <w:adjustRightInd w:val="0"/>
        <w:rPr>
          <w:rFonts w:ascii="Times New Roman" w:hAnsi="Times New Roman"/>
          <w:sz w:val="24"/>
          <w:szCs w:val="24"/>
        </w:rPr>
      </w:pPr>
      <w:r w:rsidRPr="002D51DE">
        <w:rPr>
          <w:rFonts w:ascii="Times New Roman" w:hAnsi="Times New Roman"/>
          <w:sz w:val="24"/>
          <w:szCs w:val="24"/>
        </w:rPr>
        <w:t>Együttérzés</w:t>
      </w:r>
    </w:p>
    <w:p w:rsidR="00C61772" w:rsidRPr="002D51DE" w:rsidRDefault="00C61772" w:rsidP="00247A16">
      <w:pPr>
        <w:pStyle w:val="Kisbet"/>
        <w:widowControl w:val="0"/>
        <w:numPr>
          <w:ilvl w:val="0"/>
          <w:numId w:val="1"/>
        </w:numPr>
        <w:autoSpaceDE w:val="0"/>
        <w:autoSpaceDN w:val="0"/>
        <w:adjustRightInd w:val="0"/>
        <w:rPr>
          <w:rFonts w:ascii="Times New Roman" w:hAnsi="Times New Roman"/>
          <w:sz w:val="24"/>
          <w:szCs w:val="24"/>
        </w:rPr>
      </w:pPr>
      <w:r w:rsidRPr="002D51DE">
        <w:rPr>
          <w:rFonts w:ascii="Times New Roman" w:hAnsi="Times New Roman"/>
          <w:sz w:val="24"/>
          <w:szCs w:val="24"/>
        </w:rPr>
        <w:t xml:space="preserve">A mindenkiben lévő </w:t>
      </w:r>
      <w:proofErr w:type="spellStart"/>
      <w:r w:rsidRPr="002D51DE">
        <w:rPr>
          <w:rFonts w:ascii="Times New Roman" w:hAnsi="Times New Roman"/>
          <w:sz w:val="24"/>
          <w:szCs w:val="24"/>
        </w:rPr>
        <w:t>buddhatermészet</w:t>
      </w:r>
      <w:proofErr w:type="spellEnd"/>
    </w:p>
    <w:p w:rsidR="00E318B5" w:rsidRPr="002D51DE" w:rsidRDefault="00E318B5" w:rsidP="00247A16">
      <w:pPr>
        <w:pStyle w:val="Kisbet"/>
        <w:widowControl w:val="0"/>
        <w:numPr>
          <w:ilvl w:val="0"/>
          <w:numId w:val="1"/>
        </w:numPr>
        <w:autoSpaceDE w:val="0"/>
        <w:autoSpaceDN w:val="0"/>
        <w:adjustRightInd w:val="0"/>
        <w:rPr>
          <w:rFonts w:ascii="Times New Roman" w:hAnsi="Times New Roman"/>
          <w:sz w:val="24"/>
          <w:szCs w:val="24"/>
        </w:rPr>
      </w:pPr>
      <w:r w:rsidRPr="002D51DE">
        <w:rPr>
          <w:rFonts w:ascii="Times New Roman" w:hAnsi="Times New Roman"/>
          <w:sz w:val="24"/>
          <w:szCs w:val="24"/>
        </w:rPr>
        <w:t>A hat+négy tökéletesség (</w:t>
      </w:r>
      <w:proofErr w:type="spellStart"/>
      <w:r w:rsidRPr="002D51DE">
        <w:rPr>
          <w:rFonts w:ascii="Times New Roman" w:hAnsi="Times New Roman"/>
          <w:sz w:val="24"/>
          <w:szCs w:val="24"/>
        </w:rPr>
        <w:t>páramita</w:t>
      </w:r>
      <w:proofErr w:type="spellEnd"/>
      <w:r w:rsidRPr="002D51DE">
        <w:rPr>
          <w:rFonts w:ascii="Times New Roman" w:hAnsi="Times New Roman"/>
          <w:sz w:val="24"/>
          <w:szCs w:val="24"/>
        </w:rPr>
        <w:t>)</w:t>
      </w:r>
    </w:p>
    <w:p w:rsidR="008223B8" w:rsidRPr="002D51DE" w:rsidRDefault="008223B8" w:rsidP="008223B8">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négy </w:t>
      </w:r>
      <w:proofErr w:type="spellStart"/>
      <w:r w:rsidRPr="002D51DE">
        <w:rPr>
          <w:rFonts w:ascii="Times New Roman" w:hAnsi="Times New Roman"/>
          <w:sz w:val="24"/>
          <w:szCs w:val="24"/>
        </w:rPr>
        <w:t>brahmavihára</w:t>
      </w:r>
      <w:proofErr w:type="spellEnd"/>
    </w:p>
    <w:p w:rsidR="00247A16" w:rsidRPr="002D51DE" w:rsidRDefault="00247A16" w:rsidP="00247A16">
      <w:pPr>
        <w:pStyle w:val="Kisbet"/>
        <w:widowControl w:val="0"/>
        <w:numPr>
          <w:ilvl w:val="0"/>
          <w:numId w:val="1"/>
        </w:numPr>
        <w:autoSpaceDE w:val="0"/>
        <w:autoSpaceDN w:val="0"/>
        <w:adjustRightInd w:val="0"/>
        <w:rPr>
          <w:rFonts w:ascii="Times New Roman" w:hAnsi="Times New Roman"/>
          <w:sz w:val="24"/>
          <w:szCs w:val="24"/>
        </w:rPr>
      </w:pPr>
      <w:proofErr w:type="spellStart"/>
      <w:r w:rsidRPr="002D51DE">
        <w:rPr>
          <w:rFonts w:ascii="Times New Roman" w:hAnsi="Times New Roman"/>
          <w:sz w:val="24"/>
          <w:szCs w:val="24"/>
        </w:rPr>
        <w:t>Bodhiszattvá</w:t>
      </w:r>
      <w:r w:rsidR="008223B8" w:rsidRPr="002D51DE">
        <w:rPr>
          <w:rFonts w:ascii="Times New Roman" w:hAnsi="Times New Roman"/>
          <w:sz w:val="24"/>
          <w:szCs w:val="24"/>
        </w:rPr>
        <w:t>k</w:t>
      </w:r>
      <w:proofErr w:type="spellEnd"/>
    </w:p>
    <w:p w:rsidR="000F770C" w:rsidRPr="002D51DE" w:rsidRDefault="00835B0B" w:rsidP="00AD3DF1">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buddhizmus </w:t>
      </w:r>
      <w:r w:rsidR="00C61772" w:rsidRPr="002D51DE">
        <w:rPr>
          <w:rFonts w:ascii="Times New Roman" w:hAnsi="Times New Roman"/>
          <w:sz w:val="24"/>
          <w:szCs w:val="24"/>
        </w:rPr>
        <w:t xml:space="preserve">története </w:t>
      </w:r>
      <w:r w:rsidRPr="002D51DE">
        <w:rPr>
          <w:rFonts w:ascii="Times New Roman" w:hAnsi="Times New Roman"/>
          <w:sz w:val="24"/>
          <w:szCs w:val="24"/>
        </w:rPr>
        <w:t>Kínában</w:t>
      </w:r>
    </w:p>
    <w:p w:rsidR="00C61772" w:rsidRPr="002D51DE" w:rsidRDefault="00C61772" w:rsidP="00C61772">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w:t>
      </w:r>
      <w:proofErr w:type="spellStart"/>
      <w:r w:rsidRPr="002D51DE">
        <w:rPr>
          <w:rFonts w:ascii="Times New Roman" w:hAnsi="Times New Roman"/>
          <w:sz w:val="24"/>
          <w:szCs w:val="24"/>
        </w:rPr>
        <w:t>csan</w:t>
      </w:r>
      <w:proofErr w:type="spellEnd"/>
    </w:p>
    <w:p w:rsidR="00CF04BB" w:rsidRPr="002D51DE" w:rsidRDefault="00CF04BB" w:rsidP="00C61772">
      <w:pPr>
        <w:pStyle w:val="Kisbet"/>
        <w:numPr>
          <w:ilvl w:val="0"/>
          <w:numId w:val="1"/>
        </w:numPr>
        <w:rPr>
          <w:rFonts w:ascii="Times New Roman" w:hAnsi="Times New Roman"/>
          <w:sz w:val="24"/>
          <w:szCs w:val="24"/>
        </w:rPr>
      </w:pPr>
      <w:proofErr w:type="spellStart"/>
      <w:r w:rsidRPr="002D51DE">
        <w:rPr>
          <w:rFonts w:ascii="Times New Roman" w:hAnsi="Times New Roman"/>
          <w:sz w:val="24"/>
          <w:szCs w:val="24"/>
        </w:rPr>
        <w:t>Bódhidharma</w:t>
      </w:r>
      <w:proofErr w:type="spellEnd"/>
      <w:r w:rsidRPr="002D51DE">
        <w:rPr>
          <w:rFonts w:ascii="Times New Roman" w:hAnsi="Times New Roman"/>
          <w:sz w:val="24"/>
          <w:szCs w:val="24"/>
        </w:rPr>
        <w:t xml:space="preserve"> élete </w:t>
      </w:r>
    </w:p>
    <w:p w:rsidR="00CF04BB" w:rsidRPr="002D51DE" w:rsidRDefault="00CF04BB" w:rsidP="00C61772">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w:t>
      </w:r>
      <w:proofErr w:type="spellStart"/>
      <w:r w:rsidRPr="002D51DE">
        <w:rPr>
          <w:rFonts w:ascii="Times New Roman" w:hAnsi="Times New Roman"/>
          <w:sz w:val="24"/>
          <w:szCs w:val="24"/>
        </w:rPr>
        <w:t>Shaolin-kolostor</w:t>
      </w:r>
      <w:proofErr w:type="spellEnd"/>
    </w:p>
    <w:p w:rsidR="00C61772" w:rsidRPr="002D51DE" w:rsidRDefault="00C61772" w:rsidP="00AD3DF1">
      <w:pPr>
        <w:pStyle w:val="Kisbet"/>
        <w:numPr>
          <w:ilvl w:val="0"/>
          <w:numId w:val="1"/>
        </w:numPr>
        <w:rPr>
          <w:rFonts w:ascii="Times New Roman" w:hAnsi="Times New Roman"/>
          <w:sz w:val="24"/>
          <w:szCs w:val="24"/>
        </w:rPr>
      </w:pPr>
      <w:r w:rsidRPr="002D51DE">
        <w:rPr>
          <w:rFonts w:ascii="Times New Roman" w:hAnsi="Times New Roman"/>
          <w:sz w:val="24"/>
          <w:szCs w:val="24"/>
        </w:rPr>
        <w:t>A Tiszta Föld buddhizmus</w:t>
      </w:r>
    </w:p>
    <w:p w:rsidR="00CE0BD7" w:rsidRPr="002D51DE" w:rsidRDefault="00DB3001" w:rsidP="00AD3DF1">
      <w:pPr>
        <w:pStyle w:val="Kisbet"/>
        <w:numPr>
          <w:ilvl w:val="0"/>
          <w:numId w:val="1"/>
        </w:numPr>
        <w:rPr>
          <w:rFonts w:ascii="Times New Roman" w:hAnsi="Times New Roman"/>
          <w:sz w:val="24"/>
          <w:szCs w:val="24"/>
        </w:rPr>
      </w:pPr>
      <w:r w:rsidRPr="002D51DE">
        <w:rPr>
          <w:rFonts w:ascii="Times New Roman" w:hAnsi="Times New Roman"/>
          <w:sz w:val="24"/>
          <w:szCs w:val="24"/>
        </w:rPr>
        <w:t>A vietnámi</w:t>
      </w:r>
      <w:r w:rsidR="00CE0BD7" w:rsidRPr="002D51DE">
        <w:rPr>
          <w:rFonts w:ascii="Times New Roman" w:hAnsi="Times New Roman"/>
          <w:sz w:val="24"/>
          <w:szCs w:val="24"/>
        </w:rPr>
        <w:t>, laoszi buddhizmus</w:t>
      </w:r>
    </w:p>
    <w:p w:rsidR="007236C5" w:rsidRPr="002D51DE" w:rsidRDefault="007236C5" w:rsidP="00AD3DF1">
      <w:pPr>
        <w:pStyle w:val="Kisbet"/>
        <w:numPr>
          <w:ilvl w:val="0"/>
          <w:numId w:val="1"/>
        </w:numPr>
        <w:rPr>
          <w:rFonts w:ascii="Times New Roman" w:hAnsi="Times New Roman"/>
          <w:sz w:val="24"/>
          <w:szCs w:val="24"/>
        </w:rPr>
      </w:pPr>
      <w:r w:rsidRPr="002D51DE">
        <w:rPr>
          <w:rFonts w:ascii="Times New Roman" w:hAnsi="Times New Roman"/>
          <w:sz w:val="24"/>
          <w:szCs w:val="24"/>
        </w:rPr>
        <w:t>A pagodák építészeti stílusa</w:t>
      </w:r>
    </w:p>
    <w:p w:rsidR="005A4AAC" w:rsidRPr="002D51DE" w:rsidRDefault="005A4AAC" w:rsidP="00AD3DF1">
      <w:pPr>
        <w:pStyle w:val="Kisbet"/>
        <w:numPr>
          <w:ilvl w:val="0"/>
          <w:numId w:val="1"/>
        </w:numPr>
        <w:rPr>
          <w:rFonts w:ascii="Times New Roman" w:hAnsi="Times New Roman"/>
          <w:sz w:val="24"/>
          <w:szCs w:val="24"/>
        </w:rPr>
      </w:pPr>
      <w:r w:rsidRPr="002D51DE">
        <w:rPr>
          <w:rFonts w:ascii="Times New Roman" w:hAnsi="Times New Roman"/>
          <w:sz w:val="24"/>
          <w:szCs w:val="24"/>
        </w:rPr>
        <w:t>Az elefánt útja ábrázolás szimbolikája</w:t>
      </w:r>
    </w:p>
    <w:p w:rsidR="00A34885" w:rsidRPr="002D51DE" w:rsidRDefault="00A34885" w:rsidP="00A34885">
      <w:pPr>
        <w:pStyle w:val="Dltbet"/>
        <w:rPr>
          <w:rFonts w:ascii="Times New Roman" w:hAnsi="Times New Roman"/>
          <w:sz w:val="24"/>
          <w:szCs w:val="24"/>
        </w:rPr>
      </w:pPr>
    </w:p>
    <w:p w:rsidR="003A40FF" w:rsidRPr="002D51DE" w:rsidRDefault="003A40FF" w:rsidP="003A40FF">
      <w:pPr>
        <w:pStyle w:val="Dltbet"/>
        <w:rPr>
          <w:rFonts w:ascii="Times New Roman" w:hAnsi="Times New Roman"/>
          <w:sz w:val="24"/>
          <w:szCs w:val="24"/>
        </w:rPr>
      </w:pPr>
      <w:r w:rsidRPr="002D51DE">
        <w:rPr>
          <w:rFonts w:ascii="Times New Roman" w:hAnsi="Times New Roman"/>
          <w:sz w:val="24"/>
          <w:szCs w:val="24"/>
        </w:rPr>
        <w:t>A témakörökhöz tartozó kérdések:</w:t>
      </w:r>
    </w:p>
    <w:p w:rsidR="003A40FF" w:rsidRPr="002D51DE" w:rsidRDefault="003A40FF" w:rsidP="003A40FF">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Mi a </w:t>
      </w:r>
      <w:proofErr w:type="spellStart"/>
      <w:r w:rsidRPr="002D51DE">
        <w:rPr>
          <w:rFonts w:ascii="Times New Roman" w:hAnsi="Times New Roman"/>
          <w:sz w:val="24"/>
          <w:szCs w:val="24"/>
        </w:rPr>
        <w:t>bodhicitta</w:t>
      </w:r>
      <w:proofErr w:type="spellEnd"/>
      <w:r w:rsidRPr="002D51DE">
        <w:rPr>
          <w:rFonts w:ascii="Times New Roman" w:hAnsi="Times New Roman"/>
          <w:sz w:val="24"/>
          <w:szCs w:val="24"/>
        </w:rPr>
        <w:t>?</w:t>
      </w:r>
    </w:p>
    <w:p w:rsidR="003A40FF" w:rsidRPr="002D51DE" w:rsidRDefault="003A40FF" w:rsidP="003A40FF">
      <w:pPr>
        <w:pStyle w:val="Kisbet"/>
        <w:numPr>
          <w:ilvl w:val="0"/>
          <w:numId w:val="1"/>
        </w:numPr>
        <w:rPr>
          <w:rFonts w:ascii="Times New Roman" w:hAnsi="Times New Roman"/>
          <w:sz w:val="24"/>
          <w:szCs w:val="24"/>
        </w:rPr>
      </w:pPr>
      <w:r w:rsidRPr="002D51DE">
        <w:rPr>
          <w:rFonts w:ascii="Times New Roman" w:hAnsi="Times New Roman"/>
          <w:sz w:val="24"/>
          <w:szCs w:val="24"/>
        </w:rPr>
        <w:t>Mit fejez ki az "OM" mantra?</w:t>
      </w:r>
    </w:p>
    <w:p w:rsidR="003A40FF" w:rsidRPr="002D51DE" w:rsidRDefault="003A40FF" w:rsidP="003A40FF">
      <w:pPr>
        <w:pStyle w:val="Kisbet"/>
        <w:numPr>
          <w:ilvl w:val="0"/>
          <w:numId w:val="1"/>
        </w:numPr>
        <w:rPr>
          <w:rFonts w:ascii="Times New Roman" w:hAnsi="Times New Roman"/>
          <w:sz w:val="24"/>
          <w:szCs w:val="24"/>
        </w:rPr>
      </w:pPr>
      <w:r w:rsidRPr="002D51DE">
        <w:rPr>
          <w:rFonts w:ascii="Times New Roman" w:hAnsi="Times New Roman"/>
          <w:sz w:val="24"/>
          <w:szCs w:val="24"/>
        </w:rPr>
        <w:t>Mi volt a „virágprédikáció”?</w:t>
      </w:r>
    </w:p>
    <w:p w:rsidR="00127E45" w:rsidRPr="002D51DE" w:rsidRDefault="003A40FF" w:rsidP="00127E45">
      <w:pPr>
        <w:pStyle w:val="Kisbet"/>
        <w:numPr>
          <w:ilvl w:val="0"/>
          <w:numId w:val="1"/>
        </w:numPr>
        <w:rPr>
          <w:rFonts w:ascii="Times New Roman" w:hAnsi="Times New Roman"/>
          <w:sz w:val="24"/>
          <w:szCs w:val="24"/>
        </w:rPr>
      </w:pPr>
      <w:r w:rsidRPr="002D51DE">
        <w:rPr>
          <w:rFonts w:ascii="Times New Roman" w:hAnsi="Times New Roman"/>
          <w:sz w:val="24"/>
          <w:szCs w:val="24"/>
        </w:rPr>
        <w:t>Mi a hirtelen megvilágosodás?</w:t>
      </w:r>
    </w:p>
    <w:p w:rsidR="00A96CDD" w:rsidRPr="002D51DE" w:rsidRDefault="00A96CDD" w:rsidP="00A96CDD">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Melyek a legfontosabb erények?</w:t>
      </w:r>
    </w:p>
    <w:p w:rsidR="00A96CDD" w:rsidRPr="002D51DE" w:rsidRDefault="00A96CDD" w:rsidP="00A96CDD">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Jogos-e az önvédelem?</w:t>
      </w:r>
    </w:p>
    <w:p w:rsidR="006C1F92" w:rsidRPr="002D51DE" w:rsidRDefault="006C1F92" w:rsidP="006C1F92">
      <w:pPr>
        <w:pStyle w:val="Kisbet"/>
        <w:numPr>
          <w:ilvl w:val="0"/>
          <w:numId w:val="1"/>
        </w:numPr>
        <w:rPr>
          <w:rFonts w:ascii="Times New Roman" w:hAnsi="Times New Roman"/>
          <w:sz w:val="24"/>
          <w:szCs w:val="24"/>
        </w:rPr>
      </w:pPr>
      <w:r w:rsidRPr="002D51DE">
        <w:rPr>
          <w:rFonts w:ascii="Times New Roman" w:hAnsi="Times New Roman"/>
          <w:sz w:val="24"/>
          <w:szCs w:val="24"/>
        </w:rPr>
        <w:t>Mi a minden kívánságot teljesítő drágakő?</w:t>
      </w:r>
    </w:p>
    <w:p w:rsidR="00127E45" w:rsidRPr="002D51DE" w:rsidRDefault="00127E45" w:rsidP="00127E45">
      <w:pPr>
        <w:pStyle w:val="Kisbet"/>
        <w:numPr>
          <w:ilvl w:val="0"/>
          <w:numId w:val="1"/>
        </w:numPr>
        <w:rPr>
          <w:rFonts w:ascii="Times New Roman" w:hAnsi="Times New Roman"/>
          <w:sz w:val="24"/>
          <w:szCs w:val="24"/>
        </w:rPr>
      </w:pPr>
      <w:r w:rsidRPr="002D51DE">
        <w:rPr>
          <w:rFonts w:ascii="Times New Roman" w:hAnsi="Times New Roman"/>
          <w:sz w:val="24"/>
          <w:szCs w:val="24"/>
        </w:rPr>
        <w:t>Mit jelent az érdemszerzés?</w:t>
      </w:r>
    </w:p>
    <w:p w:rsidR="00F02CDB" w:rsidRPr="002D51DE" w:rsidRDefault="00931879" w:rsidP="00F02CDB">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Kik a </w:t>
      </w:r>
      <w:proofErr w:type="spellStart"/>
      <w:r w:rsidRPr="002D51DE">
        <w:rPr>
          <w:rFonts w:ascii="Times New Roman" w:hAnsi="Times New Roman"/>
          <w:sz w:val="24"/>
          <w:szCs w:val="24"/>
        </w:rPr>
        <w:t>bódhiszattvák</w:t>
      </w:r>
      <w:proofErr w:type="spellEnd"/>
      <w:r w:rsidRPr="002D51DE">
        <w:rPr>
          <w:rFonts w:ascii="Times New Roman" w:hAnsi="Times New Roman"/>
          <w:sz w:val="24"/>
          <w:szCs w:val="24"/>
        </w:rPr>
        <w:t>?</w:t>
      </w:r>
    </w:p>
    <w:p w:rsidR="00F02CDB" w:rsidRPr="002D51DE" w:rsidRDefault="00F02CDB" w:rsidP="00F02CDB">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Mi a </w:t>
      </w:r>
      <w:proofErr w:type="spellStart"/>
      <w:r w:rsidRPr="002D51DE">
        <w:rPr>
          <w:rFonts w:ascii="Times New Roman" w:hAnsi="Times New Roman"/>
          <w:sz w:val="24"/>
          <w:szCs w:val="24"/>
        </w:rPr>
        <w:t>bódhiszattva-</w:t>
      </w:r>
      <w:r w:rsidR="00931879" w:rsidRPr="002D51DE">
        <w:rPr>
          <w:rFonts w:ascii="Times New Roman" w:hAnsi="Times New Roman"/>
          <w:sz w:val="24"/>
          <w:szCs w:val="24"/>
        </w:rPr>
        <w:t>eszmény</w:t>
      </w:r>
      <w:proofErr w:type="spellEnd"/>
      <w:r w:rsidRPr="002D51DE">
        <w:rPr>
          <w:rFonts w:ascii="Times New Roman" w:hAnsi="Times New Roman"/>
          <w:sz w:val="24"/>
          <w:szCs w:val="24"/>
        </w:rPr>
        <w:t>?</w:t>
      </w:r>
    </w:p>
    <w:p w:rsidR="003F1EB6" w:rsidRPr="002D51DE" w:rsidRDefault="003F1EB6" w:rsidP="003F1EB6">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Ki </w:t>
      </w:r>
      <w:proofErr w:type="spellStart"/>
      <w:r w:rsidRPr="002D51DE">
        <w:rPr>
          <w:rFonts w:ascii="Times New Roman" w:hAnsi="Times New Roman"/>
          <w:sz w:val="24"/>
          <w:szCs w:val="24"/>
        </w:rPr>
        <w:t>Amitábha</w:t>
      </w:r>
      <w:proofErr w:type="spellEnd"/>
      <w:r w:rsidRPr="002D51DE">
        <w:rPr>
          <w:rFonts w:ascii="Times New Roman" w:hAnsi="Times New Roman"/>
          <w:sz w:val="24"/>
          <w:szCs w:val="24"/>
        </w:rPr>
        <w:t xml:space="preserve"> Buddha?</w:t>
      </w:r>
    </w:p>
    <w:p w:rsidR="003A40FF" w:rsidRPr="002D51DE" w:rsidRDefault="003A40FF" w:rsidP="003A40FF">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Ki </w:t>
      </w:r>
      <w:proofErr w:type="spellStart"/>
      <w:r w:rsidRPr="002D51DE">
        <w:rPr>
          <w:rFonts w:ascii="Times New Roman" w:hAnsi="Times New Roman"/>
          <w:sz w:val="24"/>
          <w:szCs w:val="24"/>
        </w:rPr>
        <w:t>Maitréja</w:t>
      </w:r>
      <w:proofErr w:type="spellEnd"/>
      <w:r w:rsidRPr="002D51DE">
        <w:rPr>
          <w:rFonts w:ascii="Times New Roman" w:hAnsi="Times New Roman"/>
          <w:sz w:val="24"/>
          <w:szCs w:val="24"/>
        </w:rPr>
        <w:t>?</w:t>
      </w:r>
    </w:p>
    <w:p w:rsidR="003A40FF" w:rsidRPr="002D51DE" w:rsidRDefault="003A40FF" w:rsidP="003A40FF">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Hogy lett </w:t>
      </w:r>
      <w:proofErr w:type="spellStart"/>
      <w:r w:rsidRPr="002D51DE">
        <w:rPr>
          <w:rFonts w:ascii="Times New Roman" w:hAnsi="Times New Roman"/>
          <w:sz w:val="24"/>
          <w:szCs w:val="24"/>
        </w:rPr>
        <w:t>Maitréja</w:t>
      </w:r>
      <w:proofErr w:type="spellEnd"/>
      <w:r w:rsidRPr="002D51DE">
        <w:rPr>
          <w:rFonts w:ascii="Times New Roman" w:hAnsi="Times New Roman"/>
          <w:sz w:val="24"/>
          <w:szCs w:val="24"/>
        </w:rPr>
        <w:t xml:space="preserve"> a nevető Buddha?</w:t>
      </w:r>
    </w:p>
    <w:p w:rsidR="006C1F92" w:rsidRPr="002D51DE" w:rsidRDefault="006C1F92" w:rsidP="006C1F9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 a keleti holdújév ünnepének hagyománya?</w:t>
      </w:r>
    </w:p>
    <w:p w:rsidR="003A40FF" w:rsidRPr="002D51DE" w:rsidRDefault="003A40FF" w:rsidP="003A40FF">
      <w:pPr>
        <w:pStyle w:val="Kisbet"/>
        <w:numPr>
          <w:ilvl w:val="0"/>
          <w:numId w:val="1"/>
        </w:numPr>
        <w:rPr>
          <w:rFonts w:ascii="Times New Roman" w:hAnsi="Times New Roman"/>
          <w:sz w:val="24"/>
          <w:szCs w:val="24"/>
        </w:rPr>
      </w:pPr>
      <w:r w:rsidRPr="002D51DE">
        <w:rPr>
          <w:rFonts w:ascii="Times New Roman" w:hAnsi="Times New Roman"/>
          <w:sz w:val="24"/>
          <w:szCs w:val="24"/>
        </w:rPr>
        <w:lastRenderedPageBreak/>
        <w:t xml:space="preserve">Kik voltak a </w:t>
      </w:r>
      <w:proofErr w:type="spellStart"/>
      <w:r w:rsidRPr="002D51DE">
        <w:rPr>
          <w:rFonts w:ascii="Times New Roman" w:hAnsi="Times New Roman"/>
          <w:sz w:val="24"/>
          <w:szCs w:val="24"/>
        </w:rPr>
        <w:t>lohanok</w:t>
      </w:r>
      <w:proofErr w:type="spellEnd"/>
      <w:r w:rsidRPr="002D51DE">
        <w:rPr>
          <w:rFonts w:ascii="Times New Roman" w:hAnsi="Times New Roman"/>
          <w:sz w:val="24"/>
          <w:szCs w:val="24"/>
        </w:rPr>
        <w:t>?</w:t>
      </w:r>
    </w:p>
    <w:p w:rsidR="0014204E" w:rsidRPr="002D51DE" w:rsidRDefault="0014204E" w:rsidP="0014204E">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Ki </w:t>
      </w:r>
      <w:proofErr w:type="spellStart"/>
      <w:r w:rsidRPr="002D51DE">
        <w:rPr>
          <w:rFonts w:ascii="Times New Roman" w:hAnsi="Times New Roman"/>
          <w:sz w:val="24"/>
          <w:szCs w:val="24"/>
        </w:rPr>
        <w:t>Kuan-jin</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bódhiszattva</w:t>
      </w:r>
      <w:proofErr w:type="spellEnd"/>
      <w:r w:rsidRPr="002D51DE">
        <w:rPr>
          <w:rFonts w:ascii="Times New Roman" w:hAnsi="Times New Roman"/>
          <w:sz w:val="24"/>
          <w:szCs w:val="24"/>
        </w:rPr>
        <w:t>?</w:t>
      </w:r>
    </w:p>
    <w:p w:rsidR="00A34885" w:rsidRPr="002D51DE" w:rsidRDefault="00A34885" w:rsidP="00A34885">
      <w:pPr>
        <w:pStyle w:val="Kisbet"/>
        <w:tabs>
          <w:tab w:val="clear" w:pos="560"/>
          <w:tab w:val="left" w:pos="567"/>
        </w:tabs>
        <w:rPr>
          <w:rFonts w:ascii="Times New Roman" w:hAnsi="Times New Roman"/>
          <w:sz w:val="24"/>
          <w:szCs w:val="24"/>
        </w:rPr>
      </w:pPr>
    </w:p>
    <w:p w:rsidR="00A34885" w:rsidRPr="002D51DE" w:rsidRDefault="00A34885" w:rsidP="00A34885">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Olvasható, megbeszélhető irodalom:</w:t>
      </w:r>
    </w:p>
    <w:p w:rsidR="002810FE" w:rsidRPr="002D51DE" w:rsidRDefault="002810FE" w:rsidP="002810FE">
      <w:pPr>
        <w:pStyle w:val="Listaszerbekezds"/>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 xml:space="preserve">Részletek a </w:t>
      </w:r>
      <w:proofErr w:type="spellStart"/>
      <w:r w:rsidRPr="002D51DE">
        <w:rPr>
          <w:rFonts w:ascii="Times New Roman" w:hAnsi="Times New Roman" w:cs="Times New Roman"/>
          <w:lang w:val="hu-HU" w:eastAsia="hu-HU"/>
        </w:rPr>
        <w:t>Dhammapádából</w:t>
      </w:r>
      <w:proofErr w:type="spellEnd"/>
    </w:p>
    <w:p w:rsidR="00975B60" w:rsidRPr="002D51DE" w:rsidRDefault="00143DB3" w:rsidP="00975B60">
      <w:pPr>
        <w:pStyle w:val="Listaszerbekezds"/>
        <w:numPr>
          <w:ilvl w:val="0"/>
          <w:numId w:val="1"/>
        </w:numPr>
        <w:tabs>
          <w:tab w:val="left" w:pos="567"/>
        </w:tabs>
        <w:spacing w:after="0"/>
        <w:rPr>
          <w:rFonts w:ascii="Times New Roman" w:hAnsi="Times New Roman" w:cs="Times New Roman"/>
          <w:lang w:val="hu-HU" w:eastAsia="hu-HU"/>
        </w:rPr>
      </w:pPr>
      <w:proofErr w:type="spellStart"/>
      <w:r w:rsidRPr="002D51DE">
        <w:rPr>
          <w:rFonts w:ascii="Times New Roman" w:hAnsi="Times New Roman" w:cs="Times New Roman"/>
          <w:lang w:val="hu-HU" w:eastAsia="hu-HU"/>
        </w:rPr>
        <w:t>Milindapanhá</w:t>
      </w:r>
      <w:proofErr w:type="spellEnd"/>
      <w:r w:rsidRPr="002D51DE">
        <w:rPr>
          <w:rFonts w:ascii="Times New Roman" w:hAnsi="Times New Roman" w:cs="Times New Roman"/>
          <w:lang w:val="hu-HU" w:eastAsia="hu-HU"/>
        </w:rPr>
        <w:t xml:space="preserve"> (</w:t>
      </w:r>
      <w:proofErr w:type="spellStart"/>
      <w:r w:rsidRPr="002D51DE">
        <w:rPr>
          <w:rFonts w:ascii="Times New Roman" w:hAnsi="Times New Roman" w:cs="Times New Roman"/>
          <w:lang w:val="hu-HU" w:eastAsia="hu-HU"/>
        </w:rPr>
        <w:t>Nágaszéna</w:t>
      </w:r>
      <w:proofErr w:type="spellEnd"/>
      <w:r w:rsidRPr="002D51DE">
        <w:rPr>
          <w:rFonts w:ascii="Times New Roman" w:hAnsi="Times New Roman" w:cs="Times New Roman"/>
          <w:lang w:val="hu-HU" w:eastAsia="hu-HU"/>
        </w:rPr>
        <w:t xml:space="preserve"> és </w:t>
      </w:r>
      <w:proofErr w:type="spellStart"/>
      <w:r w:rsidRPr="002D51DE">
        <w:rPr>
          <w:rFonts w:ascii="Times New Roman" w:hAnsi="Times New Roman" w:cs="Times New Roman"/>
          <w:lang w:val="hu-HU" w:eastAsia="hu-HU"/>
        </w:rPr>
        <w:t>Milinda</w:t>
      </w:r>
      <w:proofErr w:type="spellEnd"/>
      <w:r w:rsidRPr="002D51DE">
        <w:rPr>
          <w:rFonts w:ascii="Times New Roman" w:hAnsi="Times New Roman" w:cs="Times New Roman"/>
          <w:lang w:val="hu-HU" w:eastAsia="hu-HU"/>
        </w:rPr>
        <w:t xml:space="preserve"> király párbeszéde)</w:t>
      </w:r>
    </w:p>
    <w:p w:rsidR="00A34885" w:rsidRPr="002D51DE" w:rsidRDefault="00975B60" w:rsidP="00975B60">
      <w:pPr>
        <w:pStyle w:val="Listaszerbekezds"/>
        <w:numPr>
          <w:ilvl w:val="0"/>
          <w:numId w:val="1"/>
        </w:numPr>
        <w:tabs>
          <w:tab w:val="left" w:pos="567"/>
        </w:tabs>
        <w:spacing w:after="0"/>
        <w:rPr>
          <w:rFonts w:ascii="Times New Roman" w:hAnsi="Times New Roman" w:cs="Times New Roman"/>
          <w:i/>
          <w:lang w:val="hu-HU" w:eastAsia="hu-HU"/>
        </w:rPr>
      </w:pPr>
      <w:r w:rsidRPr="002D51DE">
        <w:rPr>
          <w:rFonts w:ascii="Times New Roman" w:hAnsi="Times New Roman"/>
          <w:lang w:val="hu-HU"/>
        </w:rPr>
        <w:t>Szabó Lőrinc: Szun Vu Kung, a majomkirály lázadása</w:t>
      </w:r>
    </w:p>
    <w:p w:rsidR="00975B60" w:rsidRPr="002D51DE" w:rsidRDefault="00975B60" w:rsidP="00A34885">
      <w:pPr>
        <w:pStyle w:val="Kisbet"/>
        <w:tabs>
          <w:tab w:val="clear" w:pos="560"/>
          <w:tab w:val="left" w:pos="567"/>
        </w:tabs>
        <w:rPr>
          <w:rFonts w:ascii="Times New Roman" w:hAnsi="Times New Roman"/>
          <w:sz w:val="24"/>
          <w:szCs w:val="24"/>
        </w:rPr>
      </w:pPr>
    </w:p>
    <w:p w:rsidR="00A34885" w:rsidRPr="002D51DE" w:rsidRDefault="00A34885" w:rsidP="00A34885">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Játékok:</w:t>
      </w:r>
    </w:p>
    <w:p w:rsidR="00273CA5" w:rsidRPr="00273CA5" w:rsidRDefault="00273CA5" w:rsidP="00273CA5">
      <w:pPr>
        <w:numPr>
          <w:ilvl w:val="0"/>
          <w:numId w:val="1"/>
        </w:numPr>
        <w:tabs>
          <w:tab w:val="left" w:pos="567"/>
        </w:tabs>
        <w:spacing w:after="0"/>
        <w:rPr>
          <w:rFonts w:ascii="Times New Roman" w:hAnsi="Times New Roman" w:cs="Times New Roman"/>
          <w:lang w:val="hu-HU" w:eastAsia="hu-HU"/>
        </w:rPr>
      </w:pPr>
      <w:r w:rsidRPr="00273CA5">
        <w:rPr>
          <w:rFonts w:ascii="Times New Roman" w:hAnsi="Times New Roman" w:cs="Times New Roman"/>
          <w:lang w:val="hu-HU" w:eastAsia="hu-HU"/>
        </w:rPr>
        <w:t xml:space="preserve">társválasztó és bizalomjátékok – néma </w:t>
      </w:r>
      <w:proofErr w:type="gramStart"/>
      <w:r w:rsidRPr="00273CA5">
        <w:rPr>
          <w:rFonts w:ascii="Times New Roman" w:hAnsi="Times New Roman" w:cs="Times New Roman"/>
          <w:lang w:val="hu-HU" w:eastAsia="hu-HU"/>
        </w:rPr>
        <w:t>helycsere bólintással</w:t>
      </w:r>
      <w:proofErr w:type="gramEnd"/>
      <w:r w:rsidRPr="00273CA5">
        <w:rPr>
          <w:rFonts w:ascii="Times New Roman" w:hAnsi="Times New Roman" w:cs="Times New Roman"/>
          <w:lang w:val="hu-HU" w:eastAsia="hu-HU"/>
        </w:rPr>
        <w:t xml:space="preserve"> körben</w:t>
      </w:r>
    </w:p>
    <w:p w:rsidR="00273CA5" w:rsidRPr="00273CA5" w:rsidRDefault="00273CA5" w:rsidP="00273CA5">
      <w:pPr>
        <w:numPr>
          <w:ilvl w:val="0"/>
          <w:numId w:val="1"/>
        </w:numPr>
        <w:tabs>
          <w:tab w:val="left" w:pos="567"/>
        </w:tabs>
        <w:spacing w:after="0"/>
        <w:rPr>
          <w:rFonts w:ascii="Times New Roman" w:hAnsi="Times New Roman" w:cs="Times New Roman"/>
          <w:lang w:val="hu-HU" w:eastAsia="hu-HU"/>
        </w:rPr>
      </w:pPr>
      <w:r w:rsidRPr="00273CA5">
        <w:rPr>
          <w:rFonts w:ascii="Times New Roman" w:hAnsi="Times New Roman" w:cs="Times New Roman"/>
          <w:lang w:val="hu-HU" w:eastAsia="hu-HU"/>
        </w:rPr>
        <w:t>érzékelésfejlesztő játékok –</w:t>
      </w:r>
      <w:r w:rsidRPr="002D51DE">
        <w:rPr>
          <w:rFonts w:ascii="Times New Roman" w:hAnsi="Times New Roman" w:cs="Times New Roman"/>
          <w:lang w:val="hu-HU" w:eastAsia="hu-HU"/>
        </w:rPr>
        <w:t xml:space="preserve"> </w:t>
      </w:r>
      <w:r w:rsidRPr="00273CA5">
        <w:rPr>
          <w:rFonts w:ascii="Times New Roman" w:hAnsi="Times New Roman" w:cs="Times New Roman"/>
          <w:lang w:val="hu-HU" w:eastAsia="hu-HU"/>
        </w:rPr>
        <w:t>egymás hátára írás</w:t>
      </w:r>
    </w:p>
    <w:p w:rsidR="00273CA5" w:rsidRPr="00273CA5" w:rsidRDefault="00273CA5" w:rsidP="00273CA5">
      <w:pPr>
        <w:numPr>
          <w:ilvl w:val="0"/>
          <w:numId w:val="1"/>
        </w:numPr>
        <w:tabs>
          <w:tab w:val="left" w:pos="560"/>
        </w:tabs>
        <w:spacing w:after="0"/>
        <w:rPr>
          <w:rFonts w:ascii="Times New Roman" w:hAnsi="Times New Roman" w:cs="Times New Roman"/>
          <w:lang w:val="hu-HU" w:eastAsia="hu-HU"/>
        </w:rPr>
      </w:pPr>
      <w:r w:rsidRPr="00273CA5">
        <w:rPr>
          <w:rFonts w:ascii="Times New Roman" w:hAnsi="Times New Roman" w:cs="Times New Roman"/>
          <w:lang w:val="hu-HU" w:eastAsia="hu-HU"/>
        </w:rPr>
        <w:t>interakciós játékok –mondatok körbeadása, „kibogozódás”</w:t>
      </w:r>
    </w:p>
    <w:p w:rsidR="00A34885" w:rsidRPr="002D51DE" w:rsidRDefault="00A34885" w:rsidP="00A34885">
      <w:pPr>
        <w:pStyle w:val="Kisbet"/>
        <w:tabs>
          <w:tab w:val="clear" w:pos="560"/>
          <w:tab w:val="left" w:pos="567"/>
        </w:tabs>
        <w:rPr>
          <w:rFonts w:ascii="Times New Roman" w:hAnsi="Times New Roman"/>
          <w:sz w:val="24"/>
          <w:szCs w:val="24"/>
        </w:rPr>
      </w:pPr>
    </w:p>
    <w:p w:rsidR="00A34885" w:rsidRPr="002D51DE" w:rsidRDefault="00A34885" w:rsidP="00A34885">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Kézművesség:</w:t>
      </w:r>
    </w:p>
    <w:p w:rsidR="00A17AB2" w:rsidRPr="002D51DE" w:rsidRDefault="004B668D" w:rsidP="00A17AB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mandalarajzolás</w:t>
      </w:r>
    </w:p>
    <w:p w:rsidR="00A17AB2" w:rsidRPr="002D51DE" w:rsidRDefault="004B668D" w:rsidP="00A17AB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füstölőkészítés</w:t>
      </w:r>
    </w:p>
    <w:p w:rsidR="00A17AB2" w:rsidRPr="002D51DE" w:rsidRDefault="00A17AB2" w:rsidP="00A17AB2">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füstölőtartókészítés</w:t>
      </w:r>
      <w:proofErr w:type="spellEnd"/>
    </w:p>
    <w:p w:rsidR="004B668D" w:rsidRPr="002D51DE" w:rsidRDefault="004B668D" w:rsidP="00A34885">
      <w:pPr>
        <w:pStyle w:val="Kisbet"/>
        <w:tabs>
          <w:tab w:val="clear" w:pos="560"/>
          <w:tab w:val="left" w:pos="567"/>
        </w:tabs>
        <w:rPr>
          <w:rFonts w:ascii="Times New Roman" w:hAnsi="Times New Roman"/>
          <w:sz w:val="24"/>
          <w:szCs w:val="24"/>
        </w:rPr>
      </w:pPr>
    </w:p>
    <w:p w:rsidR="00A34885" w:rsidRPr="002D51DE" w:rsidRDefault="00A34885" w:rsidP="00A34885">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Gyakorlatok:</w:t>
      </w:r>
    </w:p>
    <w:p w:rsidR="00A34885" w:rsidRPr="002D51DE" w:rsidRDefault="00A34885" w:rsidP="00A3488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Jógagyakorlatok a testtudatosság fejlesztése érdekében</w:t>
      </w:r>
    </w:p>
    <w:p w:rsidR="00A34885" w:rsidRPr="002D51DE" w:rsidRDefault="00A34885" w:rsidP="00A3488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Autogén tréning alapgyakorlatai a benső állapotok figyelésére</w:t>
      </w:r>
    </w:p>
    <w:p w:rsidR="00A34885" w:rsidRPr="002D51DE" w:rsidRDefault="00A34885" w:rsidP="00A3488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Légzésfigyelés</w:t>
      </w:r>
    </w:p>
    <w:p w:rsidR="00A34885" w:rsidRPr="002D51DE" w:rsidRDefault="00A34885" w:rsidP="00A3488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Érzékszervfigyelés</w:t>
      </w:r>
    </w:p>
    <w:p w:rsidR="008472A6" w:rsidRPr="002D51DE" w:rsidRDefault="00B6440F" w:rsidP="00A3488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Szerető gyengédség gyakorlat (</w:t>
      </w:r>
      <w:r w:rsidR="008472A6" w:rsidRPr="002D51DE">
        <w:rPr>
          <w:rFonts w:ascii="Times New Roman" w:hAnsi="Times New Roman"/>
          <w:sz w:val="24"/>
          <w:szCs w:val="24"/>
        </w:rPr>
        <w:t xml:space="preserve">Metta </w:t>
      </w:r>
      <w:proofErr w:type="spellStart"/>
      <w:r w:rsidR="008472A6" w:rsidRPr="002D51DE">
        <w:rPr>
          <w:rFonts w:ascii="Times New Roman" w:hAnsi="Times New Roman"/>
          <w:sz w:val="24"/>
          <w:szCs w:val="24"/>
        </w:rPr>
        <w:t>bhavana</w:t>
      </w:r>
      <w:proofErr w:type="spellEnd"/>
      <w:r w:rsidRPr="002D51DE">
        <w:rPr>
          <w:rFonts w:ascii="Times New Roman" w:hAnsi="Times New Roman"/>
          <w:sz w:val="24"/>
          <w:szCs w:val="24"/>
        </w:rPr>
        <w:t>)</w:t>
      </w:r>
    </w:p>
    <w:p w:rsidR="00A21B72" w:rsidRPr="002D51DE" w:rsidRDefault="00A21B72" w:rsidP="00EE754B">
      <w:pPr>
        <w:pStyle w:val="Kisbet"/>
        <w:ind w:left="0" w:firstLine="0"/>
        <w:rPr>
          <w:rFonts w:ascii="Times New Roman" w:hAnsi="Times New Roman"/>
        </w:rPr>
      </w:pPr>
    </w:p>
    <w:p w:rsidR="00A21B72" w:rsidRPr="002D51DE" w:rsidRDefault="00A21B72" w:rsidP="00EE754B">
      <w:pPr>
        <w:pStyle w:val="Kisbet"/>
        <w:ind w:left="0" w:firstLine="0"/>
        <w:rPr>
          <w:rFonts w:ascii="Times New Roman" w:hAnsi="Times New Roman"/>
        </w:rPr>
        <w:sectPr w:rsidR="00A21B72" w:rsidRPr="002D51DE" w:rsidSect="004E07E2">
          <w:pgSz w:w="11900" w:h="16840"/>
          <w:pgMar w:top="1440" w:right="1800" w:bottom="1440" w:left="1800" w:header="708" w:footer="708" w:gutter="0"/>
          <w:cols w:space="708"/>
        </w:sectPr>
      </w:pPr>
    </w:p>
    <w:p w:rsidR="00323E21" w:rsidRPr="002D51DE" w:rsidRDefault="00323E21" w:rsidP="00323E21">
      <w:pPr>
        <w:pStyle w:val="Cmsor2"/>
        <w:rPr>
          <w:rFonts w:ascii="Times New Roman" w:hAnsi="Times New Roman"/>
          <w:lang w:val="hu-HU"/>
        </w:rPr>
      </w:pPr>
      <w:r w:rsidRPr="002D51DE">
        <w:rPr>
          <w:rFonts w:ascii="Times New Roman" w:hAnsi="Times New Roman"/>
          <w:lang w:val="hu-HU"/>
        </w:rPr>
        <w:lastRenderedPageBreak/>
        <w:t>6. osztál</w:t>
      </w:r>
      <w:bookmarkEnd w:id="8"/>
      <w:r w:rsidR="00BB4BAE" w:rsidRPr="002D51DE">
        <w:rPr>
          <w:rFonts w:ascii="Times New Roman" w:hAnsi="Times New Roman"/>
          <w:lang w:val="hu-HU"/>
        </w:rPr>
        <w:t>y</w:t>
      </w:r>
    </w:p>
    <w:p w:rsidR="00323E21"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Oktatási cél:</w:t>
      </w:r>
      <w:r w:rsidRPr="002D51DE">
        <w:rPr>
          <w:rFonts w:ascii="Times New Roman" w:hAnsi="Times New Roman"/>
          <w:sz w:val="24"/>
          <w:szCs w:val="24"/>
        </w:rPr>
        <w:t xml:space="preserve"> </w:t>
      </w:r>
      <w:r w:rsidR="003C1B65" w:rsidRPr="002D51DE">
        <w:rPr>
          <w:rFonts w:ascii="Times New Roman" w:hAnsi="Times New Roman"/>
          <w:sz w:val="24"/>
          <w:szCs w:val="24"/>
        </w:rPr>
        <w:t>A Buddha egyik legfontosabb filozófiai tanításának, a függő keletkezésnek, oksági láncolatának megismertetése.</w:t>
      </w:r>
      <w:r w:rsidR="003A40FF" w:rsidRPr="002D51DE">
        <w:rPr>
          <w:rFonts w:ascii="Times New Roman" w:hAnsi="Times New Roman"/>
          <w:sz w:val="24"/>
          <w:szCs w:val="24"/>
        </w:rPr>
        <w:t xml:space="preserve"> A buddhizmus japán és koreai változatának megismertetése.</w:t>
      </w:r>
      <w:r w:rsidR="002F70EB" w:rsidRPr="002D51DE">
        <w:rPr>
          <w:rFonts w:ascii="Times New Roman" w:hAnsi="Times New Roman"/>
          <w:sz w:val="24"/>
          <w:szCs w:val="24"/>
        </w:rPr>
        <w:t xml:space="preserve"> A magyarországi közösségek bemutatása.</w:t>
      </w:r>
    </w:p>
    <w:p w:rsidR="00D77205" w:rsidRPr="002D51DE" w:rsidRDefault="00D77205" w:rsidP="00280DE2">
      <w:pPr>
        <w:pStyle w:val="Bekezds"/>
        <w:ind w:firstLine="0"/>
        <w:jc w:val="left"/>
        <w:rPr>
          <w:rFonts w:ascii="Times New Roman" w:hAnsi="Times New Roman"/>
          <w:sz w:val="24"/>
          <w:szCs w:val="24"/>
        </w:rPr>
      </w:pPr>
    </w:p>
    <w:p w:rsidR="00323E21"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Nevelési cél:</w:t>
      </w:r>
      <w:r w:rsidRPr="002D51DE">
        <w:rPr>
          <w:rFonts w:ascii="Times New Roman" w:hAnsi="Times New Roman"/>
          <w:sz w:val="24"/>
          <w:szCs w:val="24"/>
        </w:rPr>
        <w:t xml:space="preserve"> </w:t>
      </w:r>
      <w:r w:rsidR="00A46B5E" w:rsidRPr="002D51DE">
        <w:rPr>
          <w:rFonts w:ascii="Times New Roman" w:hAnsi="Times New Roman"/>
          <w:sz w:val="24"/>
          <w:szCs w:val="24"/>
        </w:rPr>
        <w:t>A helyes elmélyedés segítése. Az erkölcstan oktatóknak segíteniük kell a gyermekeket a magasabb tudatosság gyakorlataiban.</w:t>
      </w:r>
    </w:p>
    <w:p w:rsidR="003C1B65" w:rsidRPr="002D51DE" w:rsidRDefault="003C1B65" w:rsidP="000B0ADD">
      <w:pPr>
        <w:pStyle w:val="Bekezds"/>
        <w:ind w:firstLine="0"/>
        <w:rPr>
          <w:rFonts w:ascii="Times New Roman" w:hAnsi="Times New Roman"/>
          <w:sz w:val="24"/>
          <w:szCs w:val="24"/>
        </w:rPr>
      </w:pPr>
    </w:p>
    <w:p w:rsidR="00BB4BAE" w:rsidRPr="002D51DE" w:rsidRDefault="00BB4BAE" w:rsidP="00BB4BAE">
      <w:pPr>
        <w:pStyle w:val="Bekezds"/>
        <w:ind w:firstLine="0"/>
        <w:rPr>
          <w:rFonts w:ascii="Times New Roman" w:hAnsi="Times New Roman"/>
          <w:i/>
          <w:sz w:val="24"/>
          <w:szCs w:val="24"/>
        </w:rPr>
      </w:pPr>
      <w:r w:rsidRPr="002D51DE">
        <w:rPr>
          <w:rFonts w:ascii="Times New Roman" w:hAnsi="Times New Roman"/>
          <w:i/>
          <w:sz w:val="24"/>
          <w:szCs w:val="24"/>
        </w:rPr>
        <w:t>Javasolt témakörök:</w:t>
      </w:r>
    </w:p>
    <w:p w:rsidR="009A349C" w:rsidRPr="002D51DE" w:rsidRDefault="009A349C" w:rsidP="009A349C">
      <w:pPr>
        <w:pStyle w:val="Kisbet"/>
        <w:numPr>
          <w:ilvl w:val="0"/>
          <w:numId w:val="1"/>
        </w:numPr>
        <w:rPr>
          <w:rFonts w:ascii="Times New Roman" w:hAnsi="Times New Roman"/>
          <w:sz w:val="24"/>
          <w:szCs w:val="24"/>
        </w:rPr>
      </w:pPr>
      <w:r w:rsidRPr="002D51DE">
        <w:rPr>
          <w:rFonts w:ascii="Times New Roman" w:hAnsi="Times New Roman"/>
          <w:sz w:val="24"/>
          <w:szCs w:val="24"/>
        </w:rPr>
        <w:t>A Buddha-ábrázolás szimbolikája</w:t>
      </w:r>
    </w:p>
    <w:p w:rsidR="0054083C" w:rsidRPr="002D51DE" w:rsidRDefault="0054083C" w:rsidP="0054083C">
      <w:pPr>
        <w:pStyle w:val="Kisbet"/>
        <w:numPr>
          <w:ilvl w:val="0"/>
          <w:numId w:val="1"/>
        </w:numPr>
        <w:rPr>
          <w:rFonts w:ascii="Times New Roman" w:hAnsi="Times New Roman"/>
          <w:sz w:val="24"/>
          <w:szCs w:val="24"/>
        </w:rPr>
      </w:pPr>
      <w:r w:rsidRPr="002D51DE">
        <w:rPr>
          <w:rFonts w:ascii="Times New Roman" w:hAnsi="Times New Roman"/>
          <w:sz w:val="24"/>
          <w:szCs w:val="24"/>
        </w:rPr>
        <w:t>Az ok-okozati összefüggés (függő keletkezés) törvénye</w:t>
      </w:r>
    </w:p>
    <w:p w:rsidR="00903462" w:rsidRPr="002D51DE" w:rsidRDefault="00903462" w:rsidP="000F770C">
      <w:pPr>
        <w:pStyle w:val="Kisbet"/>
        <w:numPr>
          <w:ilvl w:val="0"/>
          <w:numId w:val="1"/>
        </w:numPr>
        <w:rPr>
          <w:rFonts w:ascii="Times New Roman" w:hAnsi="Times New Roman"/>
          <w:sz w:val="24"/>
          <w:szCs w:val="24"/>
        </w:rPr>
      </w:pPr>
      <w:r w:rsidRPr="002D51DE">
        <w:rPr>
          <w:rFonts w:ascii="Times New Roman" w:hAnsi="Times New Roman"/>
          <w:sz w:val="24"/>
          <w:szCs w:val="24"/>
        </w:rPr>
        <w:t>A létbirodalmak</w:t>
      </w:r>
    </w:p>
    <w:p w:rsidR="00903462" w:rsidRPr="002D51DE" w:rsidRDefault="00903462" w:rsidP="000F770C">
      <w:pPr>
        <w:pStyle w:val="Kisbet"/>
        <w:numPr>
          <w:ilvl w:val="0"/>
          <w:numId w:val="1"/>
        </w:numPr>
        <w:rPr>
          <w:rFonts w:ascii="Times New Roman" w:hAnsi="Times New Roman"/>
          <w:sz w:val="24"/>
          <w:szCs w:val="24"/>
        </w:rPr>
      </w:pPr>
      <w:r w:rsidRPr="002D51DE">
        <w:rPr>
          <w:rFonts w:ascii="Times New Roman" w:hAnsi="Times New Roman"/>
          <w:sz w:val="24"/>
          <w:szCs w:val="24"/>
        </w:rPr>
        <w:t>A Létkerék</w:t>
      </w:r>
    </w:p>
    <w:p w:rsidR="00DA37EF" w:rsidRPr="002D51DE" w:rsidRDefault="00DA37EF" w:rsidP="00DA37EF">
      <w:pPr>
        <w:pStyle w:val="Kisbet"/>
        <w:numPr>
          <w:ilvl w:val="0"/>
          <w:numId w:val="1"/>
        </w:numPr>
        <w:rPr>
          <w:rFonts w:ascii="Times New Roman" w:hAnsi="Times New Roman"/>
          <w:sz w:val="24"/>
          <w:szCs w:val="24"/>
        </w:rPr>
      </w:pPr>
      <w:r w:rsidRPr="002D51DE">
        <w:rPr>
          <w:rFonts w:ascii="Times New Roman" w:hAnsi="Times New Roman"/>
          <w:sz w:val="24"/>
          <w:szCs w:val="24"/>
        </w:rPr>
        <w:t>Az emberfeletti lény (</w:t>
      </w:r>
      <w:proofErr w:type="spellStart"/>
      <w:r w:rsidRPr="002D51DE">
        <w:rPr>
          <w:rFonts w:ascii="Times New Roman" w:hAnsi="Times New Roman"/>
          <w:sz w:val="24"/>
          <w:szCs w:val="24"/>
        </w:rPr>
        <w:t>mahápurusa</w:t>
      </w:r>
      <w:proofErr w:type="spellEnd"/>
      <w:r w:rsidRPr="002D51DE">
        <w:rPr>
          <w:rFonts w:ascii="Times New Roman" w:hAnsi="Times New Roman"/>
          <w:sz w:val="24"/>
          <w:szCs w:val="24"/>
        </w:rPr>
        <w:t>) 32 ismertetőjegye</w:t>
      </w:r>
    </w:p>
    <w:p w:rsidR="00130B75" w:rsidRPr="002D51DE" w:rsidRDefault="00835B0B" w:rsidP="00130B75">
      <w:pPr>
        <w:pStyle w:val="Kisbet"/>
        <w:numPr>
          <w:ilvl w:val="0"/>
          <w:numId w:val="1"/>
        </w:numPr>
        <w:rPr>
          <w:rFonts w:ascii="Times New Roman" w:hAnsi="Times New Roman"/>
          <w:sz w:val="24"/>
          <w:szCs w:val="24"/>
        </w:rPr>
      </w:pPr>
      <w:r w:rsidRPr="002D51DE">
        <w:rPr>
          <w:rFonts w:ascii="Times New Roman" w:hAnsi="Times New Roman"/>
          <w:sz w:val="24"/>
          <w:szCs w:val="24"/>
        </w:rPr>
        <w:t>A buddhizmus Japánban</w:t>
      </w:r>
    </w:p>
    <w:p w:rsidR="00835B0B" w:rsidRPr="002D51DE" w:rsidRDefault="00835B0B" w:rsidP="00BB4BAE">
      <w:pPr>
        <w:pStyle w:val="Kisbet"/>
        <w:numPr>
          <w:ilvl w:val="0"/>
          <w:numId w:val="1"/>
        </w:numPr>
        <w:rPr>
          <w:rFonts w:ascii="Times New Roman" w:hAnsi="Times New Roman"/>
          <w:sz w:val="24"/>
          <w:szCs w:val="24"/>
        </w:rPr>
      </w:pPr>
      <w:r w:rsidRPr="002D51DE">
        <w:rPr>
          <w:rFonts w:ascii="Times New Roman" w:hAnsi="Times New Roman"/>
          <w:sz w:val="24"/>
          <w:szCs w:val="24"/>
        </w:rPr>
        <w:t>A zen buddhizmus</w:t>
      </w:r>
    </w:p>
    <w:p w:rsidR="00535CE8" w:rsidRPr="002D51DE" w:rsidRDefault="00535CE8" w:rsidP="00BB4BAE">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Ismerkedés a </w:t>
      </w:r>
      <w:proofErr w:type="spellStart"/>
      <w:r w:rsidRPr="002D51DE">
        <w:rPr>
          <w:rFonts w:ascii="Times New Roman" w:hAnsi="Times New Roman"/>
          <w:sz w:val="24"/>
          <w:szCs w:val="24"/>
        </w:rPr>
        <w:t>kóanokkal</w:t>
      </w:r>
      <w:proofErr w:type="spellEnd"/>
    </w:p>
    <w:p w:rsidR="00130B75" w:rsidRPr="002D51DE" w:rsidRDefault="00130B75" w:rsidP="00BB4BAE">
      <w:pPr>
        <w:pStyle w:val="Kisbet"/>
        <w:numPr>
          <w:ilvl w:val="0"/>
          <w:numId w:val="1"/>
        </w:numPr>
        <w:rPr>
          <w:rFonts w:ascii="Times New Roman" w:hAnsi="Times New Roman"/>
          <w:sz w:val="24"/>
          <w:szCs w:val="24"/>
        </w:rPr>
      </w:pPr>
      <w:r w:rsidRPr="002D51DE">
        <w:rPr>
          <w:rFonts w:ascii="Times New Roman" w:hAnsi="Times New Roman"/>
          <w:sz w:val="24"/>
          <w:szCs w:val="24"/>
        </w:rPr>
        <w:t>A buddhizmus Koreában</w:t>
      </w:r>
    </w:p>
    <w:p w:rsidR="008472A6" w:rsidRPr="002D51DE" w:rsidRDefault="008472A6" w:rsidP="008472A6">
      <w:pPr>
        <w:pStyle w:val="Kisbet"/>
        <w:numPr>
          <w:ilvl w:val="0"/>
          <w:numId w:val="1"/>
        </w:numPr>
        <w:rPr>
          <w:rFonts w:ascii="Times New Roman" w:hAnsi="Times New Roman"/>
          <w:sz w:val="24"/>
          <w:szCs w:val="24"/>
        </w:rPr>
      </w:pPr>
      <w:r w:rsidRPr="002D51DE">
        <w:rPr>
          <w:rFonts w:ascii="Times New Roman" w:hAnsi="Times New Roman"/>
          <w:sz w:val="24"/>
          <w:szCs w:val="24"/>
        </w:rPr>
        <w:t>A tökéletességek (</w:t>
      </w:r>
      <w:proofErr w:type="spellStart"/>
      <w:r w:rsidRPr="002D51DE">
        <w:rPr>
          <w:rFonts w:ascii="Times New Roman" w:hAnsi="Times New Roman"/>
          <w:sz w:val="24"/>
          <w:szCs w:val="24"/>
        </w:rPr>
        <w:t>páramiták</w:t>
      </w:r>
      <w:proofErr w:type="spellEnd"/>
      <w:r w:rsidRPr="002D51DE">
        <w:rPr>
          <w:rFonts w:ascii="Times New Roman" w:hAnsi="Times New Roman"/>
          <w:sz w:val="24"/>
          <w:szCs w:val="24"/>
        </w:rPr>
        <w:t>)</w:t>
      </w:r>
    </w:p>
    <w:p w:rsidR="009A349C" w:rsidRPr="002D51DE" w:rsidRDefault="009A349C" w:rsidP="00BB4BAE">
      <w:pPr>
        <w:pStyle w:val="Kisbet"/>
        <w:numPr>
          <w:ilvl w:val="0"/>
          <w:numId w:val="1"/>
        </w:numPr>
        <w:rPr>
          <w:rFonts w:ascii="Times New Roman" w:hAnsi="Times New Roman"/>
          <w:sz w:val="24"/>
          <w:szCs w:val="24"/>
        </w:rPr>
      </w:pPr>
      <w:r w:rsidRPr="002D51DE">
        <w:rPr>
          <w:rFonts w:ascii="Times New Roman" w:hAnsi="Times New Roman"/>
          <w:sz w:val="24"/>
          <w:szCs w:val="24"/>
        </w:rPr>
        <w:t>A tíz bika történet</w:t>
      </w:r>
    </w:p>
    <w:p w:rsidR="00535CE8" w:rsidRPr="002D51DE" w:rsidRDefault="00535CE8" w:rsidP="00BB4BAE">
      <w:pPr>
        <w:pStyle w:val="Kisbet"/>
        <w:numPr>
          <w:ilvl w:val="0"/>
          <w:numId w:val="1"/>
        </w:numPr>
        <w:rPr>
          <w:rFonts w:ascii="Times New Roman" w:hAnsi="Times New Roman"/>
          <w:sz w:val="24"/>
          <w:szCs w:val="24"/>
        </w:rPr>
      </w:pPr>
      <w:r w:rsidRPr="002D51DE">
        <w:rPr>
          <w:rFonts w:ascii="Times New Roman" w:hAnsi="Times New Roman"/>
          <w:sz w:val="24"/>
          <w:szCs w:val="24"/>
        </w:rPr>
        <w:t>Japán harcművészetek</w:t>
      </w:r>
    </w:p>
    <w:p w:rsidR="00CF0EC4" w:rsidRPr="002D51DE" w:rsidRDefault="00CF0EC4" w:rsidP="00CF0EC4">
      <w:pPr>
        <w:pStyle w:val="Kisbet"/>
        <w:numPr>
          <w:ilvl w:val="0"/>
          <w:numId w:val="1"/>
        </w:numPr>
        <w:rPr>
          <w:rFonts w:ascii="Times New Roman" w:hAnsi="Times New Roman"/>
          <w:sz w:val="24"/>
          <w:szCs w:val="24"/>
        </w:rPr>
      </w:pPr>
      <w:r w:rsidRPr="002D51DE">
        <w:rPr>
          <w:rFonts w:ascii="Times New Roman" w:hAnsi="Times New Roman"/>
          <w:sz w:val="24"/>
          <w:szCs w:val="24"/>
        </w:rPr>
        <w:t>Buddhista ünnepek, a buddhista kalendárium</w:t>
      </w:r>
    </w:p>
    <w:p w:rsidR="002F70EB" w:rsidRPr="002D51DE" w:rsidRDefault="002F70EB" w:rsidP="00CF0EC4">
      <w:pPr>
        <w:pStyle w:val="Kisbet"/>
        <w:numPr>
          <w:ilvl w:val="0"/>
          <w:numId w:val="1"/>
        </w:numPr>
        <w:rPr>
          <w:rFonts w:ascii="Times New Roman" w:hAnsi="Times New Roman"/>
          <w:sz w:val="24"/>
          <w:szCs w:val="24"/>
        </w:rPr>
      </w:pPr>
      <w:r w:rsidRPr="002D51DE">
        <w:rPr>
          <w:rFonts w:ascii="Times New Roman" w:hAnsi="Times New Roman"/>
          <w:sz w:val="24"/>
          <w:szCs w:val="24"/>
        </w:rPr>
        <w:t>A magyarországi buddhista közösségek</w:t>
      </w:r>
    </w:p>
    <w:p w:rsidR="00BB4BAE" w:rsidRPr="002D51DE" w:rsidRDefault="00BB4BAE" w:rsidP="00BB4BAE">
      <w:pPr>
        <w:pStyle w:val="Dltbet"/>
        <w:rPr>
          <w:rFonts w:ascii="Times New Roman" w:hAnsi="Times New Roman"/>
          <w:sz w:val="24"/>
          <w:szCs w:val="24"/>
        </w:rPr>
      </w:pPr>
    </w:p>
    <w:p w:rsidR="00CC6A04" w:rsidRPr="002D51DE" w:rsidRDefault="00CC6A04" w:rsidP="00CC6A04">
      <w:pPr>
        <w:pStyle w:val="Dltbet"/>
        <w:rPr>
          <w:rFonts w:ascii="Times New Roman" w:hAnsi="Times New Roman"/>
          <w:sz w:val="24"/>
          <w:szCs w:val="24"/>
        </w:rPr>
      </w:pPr>
      <w:r w:rsidRPr="002D51DE">
        <w:rPr>
          <w:rFonts w:ascii="Times New Roman" w:hAnsi="Times New Roman"/>
          <w:sz w:val="24"/>
          <w:szCs w:val="24"/>
        </w:rPr>
        <w:t>A témakörökhöz tartozó kérdések:</w:t>
      </w:r>
    </w:p>
    <w:p w:rsidR="00CC6A04" w:rsidRPr="002D51DE" w:rsidRDefault="00CC6A04" w:rsidP="00CC6A04">
      <w:pPr>
        <w:pStyle w:val="Kisbet"/>
        <w:numPr>
          <w:ilvl w:val="0"/>
          <w:numId w:val="1"/>
        </w:numPr>
        <w:rPr>
          <w:rFonts w:ascii="Times New Roman" w:hAnsi="Times New Roman"/>
          <w:sz w:val="24"/>
          <w:szCs w:val="24"/>
        </w:rPr>
      </w:pPr>
      <w:r w:rsidRPr="002D51DE">
        <w:rPr>
          <w:rFonts w:ascii="Times New Roman" w:hAnsi="Times New Roman"/>
          <w:sz w:val="24"/>
          <w:szCs w:val="24"/>
        </w:rPr>
        <w:t>Mit szimbolizál a három állat a Létkerék közepén?</w:t>
      </w:r>
    </w:p>
    <w:p w:rsidR="00CC6A04" w:rsidRPr="002D51DE" w:rsidRDefault="00CC6A04" w:rsidP="00CC6A04">
      <w:pPr>
        <w:pStyle w:val="Kisbet"/>
        <w:numPr>
          <w:ilvl w:val="0"/>
          <w:numId w:val="1"/>
        </w:numPr>
        <w:rPr>
          <w:rFonts w:ascii="Times New Roman" w:hAnsi="Times New Roman"/>
          <w:sz w:val="24"/>
          <w:szCs w:val="24"/>
        </w:rPr>
      </w:pPr>
      <w:r w:rsidRPr="002D51DE">
        <w:rPr>
          <w:rFonts w:ascii="Times New Roman" w:hAnsi="Times New Roman"/>
          <w:sz w:val="24"/>
          <w:szCs w:val="24"/>
        </w:rPr>
        <w:t>Milyen létbirodalmakat ismer a buddhizmus?</w:t>
      </w:r>
    </w:p>
    <w:p w:rsidR="00CC6A04" w:rsidRPr="002D51DE" w:rsidRDefault="00CC6A04" w:rsidP="00CC6A04">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 jellemzi a különböző létbirodalmakat?</w:t>
      </w:r>
    </w:p>
    <w:p w:rsidR="00CC6A04" w:rsidRPr="002D51DE" w:rsidRDefault="00CC6A04" w:rsidP="00CC6A04">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 létbirodalmak lakói milyen érzésekkel vannak kapcsolatban?</w:t>
      </w:r>
    </w:p>
    <w:p w:rsidR="00CC6A04" w:rsidRPr="002D51DE" w:rsidRDefault="00CC6A04" w:rsidP="00CC6A04">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Melyik létbirodalom hordozza leginkább a felébredés lehetőségét?</w:t>
      </w:r>
    </w:p>
    <w:p w:rsidR="00BB4BAE" w:rsidRPr="002D51DE" w:rsidRDefault="00CC6A04" w:rsidP="00CC6A04">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Melyek voltak </w:t>
      </w:r>
      <w:proofErr w:type="spellStart"/>
      <w:r w:rsidRPr="002D51DE">
        <w:rPr>
          <w:rFonts w:ascii="Times New Roman" w:hAnsi="Times New Roman"/>
          <w:sz w:val="24"/>
          <w:szCs w:val="24"/>
        </w:rPr>
        <w:t>Lin-csi</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Rinzai</w:t>
      </w:r>
      <w:proofErr w:type="spellEnd"/>
      <w:r w:rsidRPr="002D51DE">
        <w:rPr>
          <w:rFonts w:ascii="Times New Roman" w:hAnsi="Times New Roman"/>
          <w:sz w:val="24"/>
          <w:szCs w:val="24"/>
        </w:rPr>
        <w:t>) módszerei, amelyeket a megvilágosodás érdekében alkalmazott?</w:t>
      </w:r>
    </w:p>
    <w:p w:rsidR="002D4306" w:rsidRPr="002D51DE" w:rsidRDefault="00BB3BBB" w:rsidP="002D4306">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Mit ünnepelnek Japánban </w:t>
      </w:r>
      <w:proofErr w:type="spellStart"/>
      <w:r w:rsidRPr="002D51DE">
        <w:rPr>
          <w:rFonts w:ascii="Times New Roman" w:hAnsi="Times New Roman"/>
          <w:sz w:val="24"/>
          <w:szCs w:val="24"/>
        </w:rPr>
        <w:t>Háru</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macuri</w:t>
      </w:r>
      <w:proofErr w:type="spellEnd"/>
      <w:r w:rsidRPr="002D51DE">
        <w:rPr>
          <w:rFonts w:ascii="Times New Roman" w:hAnsi="Times New Roman"/>
          <w:sz w:val="24"/>
          <w:szCs w:val="24"/>
        </w:rPr>
        <w:t>, a tavaszi virágfesztivál és a júliusi Obon alkalmával?</w:t>
      </w:r>
    </w:p>
    <w:p w:rsidR="002D4306" w:rsidRPr="002D51DE" w:rsidRDefault="002D4306" w:rsidP="002D4306">
      <w:pPr>
        <w:pStyle w:val="Kisbet"/>
        <w:numPr>
          <w:ilvl w:val="0"/>
          <w:numId w:val="1"/>
        </w:numPr>
        <w:rPr>
          <w:rFonts w:ascii="Times New Roman" w:hAnsi="Times New Roman"/>
          <w:sz w:val="24"/>
          <w:szCs w:val="24"/>
        </w:rPr>
      </w:pPr>
      <w:r w:rsidRPr="002D51DE">
        <w:rPr>
          <w:rFonts w:ascii="Times New Roman" w:hAnsi="Times New Roman"/>
          <w:sz w:val="24"/>
          <w:szCs w:val="24"/>
        </w:rPr>
        <w:t>Mit szimbolizál egy zen-kert?</w:t>
      </w:r>
    </w:p>
    <w:p w:rsidR="002F70EB" w:rsidRPr="002D51DE" w:rsidRDefault="002F70EB" w:rsidP="002F70EB">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Milyen buddhista közösségek léteznek Magyarországon?</w:t>
      </w:r>
    </w:p>
    <w:p w:rsidR="002F70EB" w:rsidRPr="002D51DE" w:rsidRDefault="002F70EB" w:rsidP="002F70EB">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Kik tartoznak valamely buddhista közösséghez?</w:t>
      </w:r>
    </w:p>
    <w:p w:rsidR="00CC6A04" w:rsidRPr="002D51DE" w:rsidRDefault="00CC6A04" w:rsidP="00CC6A04">
      <w:pPr>
        <w:pStyle w:val="Kisbet"/>
        <w:tabs>
          <w:tab w:val="clear" w:pos="560"/>
          <w:tab w:val="left" w:pos="567"/>
        </w:tabs>
        <w:ind w:left="0" w:firstLine="0"/>
        <w:rPr>
          <w:rFonts w:ascii="Times New Roman" w:hAnsi="Times New Roman"/>
          <w:sz w:val="24"/>
          <w:szCs w:val="24"/>
        </w:rPr>
      </w:pPr>
    </w:p>
    <w:p w:rsidR="00BB4BAE" w:rsidRPr="002D51DE" w:rsidRDefault="00BB4BAE" w:rsidP="00BB4BAE">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Olvasható, megbeszélhető irodalom:</w:t>
      </w:r>
    </w:p>
    <w:p w:rsidR="00163A6F" w:rsidRPr="002D51DE" w:rsidRDefault="00163A6F" w:rsidP="00163A6F">
      <w:pPr>
        <w:pStyle w:val="Kisbet"/>
        <w:numPr>
          <w:ilvl w:val="0"/>
          <w:numId w:val="1"/>
        </w:numPr>
        <w:rPr>
          <w:rFonts w:ascii="Times New Roman" w:hAnsi="Times New Roman"/>
          <w:sz w:val="24"/>
          <w:szCs w:val="24"/>
        </w:rPr>
      </w:pPr>
      <w:r w:rsidRPr="002D51DE">
        <w:rPr>
          <w:rFonts w:ascii="Times New Roman" w:hAnsi="Times New Roman"/>
          <w:sz w:val="24"/>
          <w:szCs w:val="24"/>
        </w:rPr>
        <w:t>A három barát</w:t>
      </w:r>
      <w:r w:rsidR="00D77205" w:rsidRPr="002D51DE">
        <w:rPr>
          <w:rFonts w:ascii="Times New Roman" w:hAnsi="Times New Roman"/>
          <w:sz w:val="24"/>
          <w:szCs w:val="24"/>
        </w:rPr>
        <w:t xml:space="preserve"> - tantörténet</w:t>
      </w:r>
    </w:p>
    <w:p w:rsidR="002810FE" w:rsidRPr="002D51DE" w:rsidRDefault="002810FE" w:rsidP="002810FE">
      <w:pPr>
        <w:pStyle w:val="Listaszerbekezds"/>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 xml:space="preserve">Részletek a </w:t>
      </w:r>
      <w:proofErr w:type="spellStart"/>
      <w:r w:rsidRPr="002D51DE">
        <w:rPr>
          <w:rFonts w:ascii="Times New Roman" w:hAnsi="Times New Roman" w:cs="Times New Roman"/>
          <w:lang w:val="hu-HU" w:eastAsia="hu-HU"/>
        </w:rPr>
        <w:t>Dhammapádából</w:t>
      </w:r>
      <w:proofErr w:type="spellEnd"/>
    </w:p>
    <w:p w:rsidR="003D0E7D" w:rsidRPr="002D51DE" w:rsidRDefault="003D0E7D" w:rsidP="002810FE">
      <w:pPr>
        <w:pStyle w:val="Listaszerbekezds"/>
        <w:numPr>
          <w:ilvl w:val="0"/>
          <w:numId w:val="1"/>
        </w:numPr>
        <w:tabs>
          <w:tab w:val="left" w:pos="567"/>
        </w:tabs>
        <w:spacing w:after="0"/>
        <w:rPr>
          <w:rFonts w:ascii="Times New Roman" w:hAnsi="Times New Roman" w:cs="Times New Roman"/>
          <w:i/>
          <w:lang w:val="hu-HU" w:eastAsia="hu-HU"/>
        </w:rPr>
      </w:pPr>
      <w:r w:rsidRPr="002D51DE">
        <w:rPr>
          <w:rFonts w:ascii="Times New Roman" w:hAnsi="Times New Roman"/>
          <w:lang w:val="hu-HU"/>
        </w:rPr>
        <w:t xml:space="preserve">Beszélő zen – </w:t>
      </w:r>
      <w:proofErr w:type="gramStart"/>
      <w:r w:rsidRPr="002D51DE">
        <w:rPr>
          <w:rFonts w:ascii="Times New Roman" w:hAnsi="Times New Roman"/>
          <w:lang w:val="hu-HU"/>
        </w:rPr>
        <w:t>A</w:t>
      </w:r>
      <w:proofErr w:type="gramEnd"/>
      <w:r w:rsidRPr="002D51DE">
        <w:rPr>
          <w:rFonts w:ascii="Times New Roman" w:hAnsi="Times New Roman"/>
          <w:lang w:val="hu-HU"/>
        </w:rPr>
        <w:t xml:space="preserve"> semmi kiáltásai. </w:t>
      </w:r>
      <w:proofErr w:type="spellStart"/>
      <w:r w:rsidRPr="002D51DE">
        <w:rPr>
          <w:rFonts w:ascii="Times New Roman" w:hAnsi="Times New Roman"/>
          <w:lang w:val="hu-HU"/>
        </w:rPr>
        <w:t>Kóanok</w:t>
      </w:r>
      <w:proofErr w:type="spellEnd"/>
      <w:r w:rsidRPr="002D51DE">
        <w:rPr>
          <w:rFonts w:ascii="Times New Roman" w:hAnsi="Times New Roman"/>
          <w:lang w:val="hu-HU"/>
        </w:rPr>
        <w:t xml:space="preserve"> képregényesen. </w:t>
      </w:r>
      <w:proofErr w:type="spellStart"/>
      <w:r w:rsidRPr="002D51DE">
        <w:rPr>
          <w:rFonts w:ascii="Times New Roman" w:hAnsi="Times New Roman"/>
          <w:lang w:val="hu-HU"/>
        </w:rPr>
        <w:t>Budo</w:t>
      </w:r>
      <w:proofErr w:type="spellEnd"/>
      <w:r w:rsidRPr="002D51DE">
        <w:rPr>
          <w:rFonts w:ascii="Times New Roman" w:hAnsi="Times New Roman"/>
          <w:lang w:val="hu-HU"/>
        </w:rPr>
        <w:t xml:space="preserve"> kiskönyvtár, 2</w:t>
      </w:r>
      <w:r w:rsidRPr="002D51DE">
        <w:rPr>
          <w:rFonts w:ascii="Times New Roman" w:hAnsi="Times New Roman" w:cs="Calibri"/>
          <w:lang w:val="hu-HU"/>
        </w:rPr>
        <w:t>001</w:t>
      </w:r>
    </w:p>
    <w:p w:rsidR="001D6229" w:rsidRPr="002D51DE" w:rsidRDefault="001D6229" w:rsidP="001D6229">
      <w:pPr>
        <w:tabs>
          <w:tab w:val="left" w:pos="567"/>
        </w:tabs>
        <w:spacing w:after="0"/>
        <w:rPr>
          <w:rFonts w:ascii="Times New Roman" w:hAnsi="Times New Roman" w:cs="Times New Roman"/>
          <w:lang w:val="hu-HU" w:eastAsia="hu-HU"/>
        </w:rPr>
      </w:pPr>
    </w:p>
    <w:p w:rsidR="001D6229" w:rsidRPr="002D51DE" w:rsidRDefault="001D6229" w:rsidP="001D6229">
      <w:pPr>
        <w:tabs>
          <w:tab w:val="left" w:pos="567"/>
        </w:tabs>
        <w:spacing w:after="0"/>
        <w:rPr>
          <w:rFonts w:ascii="Times New Roman" w:hAnsi="Times New Roman" w:cs="Times New Roman"/>
          <w:i/>
          <w:lang w:val="hu-HU" w:eastAsia="hu-HU"/>
        </w:rPr>
      </w:pPr>
      <w:r w:rsidRPr="002D51DE">
        <w:rPr>
          <w:rFonts w:ascii="Times New Roman" w:hAnsi="Times New Roman" w:cs="Times New Roman"/>
          <w:i/>
          <w:lang w:val="hu-HU" w:eastAsia="hu-HU"/>
        </w:rPr>
        <w:t>Filmnézés és a film megbeszélése:</w:t>
      </w:r>
    </w:p>
    <w:p w:rsidR="001D6229" w:rsidRPr="002D51DE" w:rsidRDefault="001D6229" w:rsidP="001D6229">
      <w:pPr>
        <w:pStyle w:val="Listaszerbekezds"/>
        <w:numPr>
          <w:ilvl w:val="0"/>
          <w:numId w:val="1"/>
        </w:numPr>
        <w:tabs>
          <w:tab w:val="left" w:pos="567"/>
        </w:tabs>
        <w:spacing w:after="0"/>
        <w:rPr>
          <w:rFonts w:ascii="Times New Roman" w:hAnsi="Times New Roman" w:cs="Times New Roman"/>
          <w:lang w:val="hu-HU" w:eastAsia="hu-HU"/>
        </w:rPr>
      </w:pPr>
      <w:proofErr w:type="spellStart"/>
      <w:r w:rsidRPr="002D51DE">
        <w:rPr>
          <w:rFonts w:ascii="Times New Roman" w:hAnsi="Times New Roman" w:cs="Times New Roman"/>
          <w:lang w:val="hu-HU" w:eastAsia="hu-HU"/>
        </w:rPr>
        <w:t>Dógen</w:t>
      </w:r>
      <w:proofErr w:type="spellEnd"/>
      <w:r w:rsidRPr="002D51DE">
        <w:rPr>
          <w:rFonts w:ascii="Times New Roman" w:hAnsi="Times New Roman" w:cs="Times New Roman"/>
          <w:lang w:val="hu-HU" w:eastAsia="hu-HU"/>
        </w:rPr>
        <w:t xml:space="preserve"> élete (három részletben)</w:t>
      </w:r>
    </w:p>
    <w:p w:rsidR="00BB4BAE" w:rsidRPr="002D51DE" w:rsidRDefault="00BB4BAE" w:rsidP="00BB4BAE">
      <w:pPr>
        <w:pStyle w:val="Kisbet"/>
        <w:tabs>
          <w:tab w:val="clear" w:pos="560"/>
          <w:tab w:val="left" w:pos="567"/>
        </w:tabs>
        <w:rPr>
          <w:rFonts w:ascii="Times New Roman" w:hAnsi="Times New Roman"/>
          <w:sz w:val="24"/>
          <w:szCs w:val="24"/>
        </w:rPr>
      </w:pPr>
    </w:p>
    <w:p w:rsidR="00BB4BAE" w:rsidRPr="002D51DE" w:rsidRDefault="00BB4BAE" w:rsidP="00BB4BAE">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lastRenderedPageBreak/>
        <w:t>Játékok:</w:t>
      </w:r>
    </w:p>
    <w:p w:rsidR="00273CA5" w:rsidRPr="002D51DE" w:rsidRDefault="00273CA5" w:rsidP="00273CA5">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Samsara</w:t>
      </w:r>
      <w:proofErr w:type="spellEnd"/>
      <w:r w:rsidRPr="002D51DE">
        <w:rPr>
          <w:rFonts w:ascii="Times New Roman" w:hAnsi="Times New Roman"/>
          <w:sz w:val="24"/>
          <w:szCs w:val="24"/>
        </w:rPr>
        <w:t xml:space="preserve"> társasjáték</w:t>
      </w:r>
    </w:p>
    <w:p w:rsidR="00BB4BAE" w:rsidRPr="002D51DE" w:rsidRDefault="00BB4BAE" w:rsidP="00BB4BAE">
      <w:pPr>
        <w:pStyle w:val="Kisbet"/>
        <w:tabs>
          <w:tab w:val="clear" w:pos="560"/>
          <w:tab w:val="left" w:pos="567"/>
        </w:tabs>
        <w:rPr>
          <w:rFonts w:ascii="Times New Roman" w:hAnsi="Times New Roman"/>
          <w:sz w:val="24"/>
          <w:szCs w:val="24"/>
        </w:rPr>
      </w:pPr>
    </w:p>
    <w:p w:rsidR="00BB4BAE" w:rsidRPr="002D51DE" w:rsidRDefault="00BB4BAE" w:rsidP="00BB4BAE">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Kézművesség:</w:t>
      </w:r>
    </w:p>
    <w:p w:rsidR="00A17AB2" w:rsidRPr="002D51DE" w:rsidRDefault="00A17AB2" w:rsidP="00A17AB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mandalarajzolás</w:t>
      </w:r>
    </w:p>
    <w:p w:rsidR="00A17AB2" w:rsidRPr="002D51DE" w:rsidRDefault="00A17AB2" w:rsidP="00A17AB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gyertyaöntés</w:t>
      </w:r>
    </w:p>
    <w:p w:rsidR="00A367E8" w:rsidRPr="002D51DE" w:rsidRDefault="00A367E8" w:rsidP="00A17AB2">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origamihajtogatás</w:t>
      </w:r>
      <w:proofErr w:type="spellEnd"/>
    </w:p>
    <w:p w:rsidR="00A367E8" w:rsidRPr="002D51DE" w:rsidRDefault="00A367E8" w:rsidP="00A17AB2">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virágkötés</w:t>
      </w:r>
    </w:p>
    <w:p w:rsidR="00BB4BAE" w:rsidRPr="002D51DE" w:rsidRDefault="00BB4BAE" w:rsidP="00BB4BAE">
      <w:pPr>
        <w:pStyle w:val="Kisbet"/>
        <w:tabs>
          <w:tab w:val="clear" w:pos="560"/>
          <w:tab w:val="left" w:pos="567"/>
        </w:tabs>
        <w:rPr>
          <w:rFonts w:ascii="Times New Roman" w:hAnsi="Times New Roman"/>
          <w:sz w:val="24"/>
          <w:szCs w:val="24"/>
        </w:rPr>
      </w:pPr>
    </w:p>
    <w:p w:rsidR="00BB4BAE" w:rsidRPr="002D51DE" w:rsidRDefault="00BB4BAE" w:rsidP="00BB4BAE">
      <w:pPr>
        <w:pStyle w:val="Kisbet"/>
        <w:tabs>
          <w:tab w:val="clear" w:pos="560"/>
          <w:tab w:val="left" w:pos="567"/>
        </w:tabs>
        <w:rPr>
          <w:rFonts w:ascii="Times New Roman" w:hAnsi="Times New Roman"/>
          <w:i/>
          <w:sz w:val="24"/>
          <w:szCs w:val="24"/>
        </w:rPr>
      </w:pPr>
      <w:r w:rsidRPr="002D51DE">
        <w:rPr>
          <w:rFonts w:ascii="Times New Roman" w:hAnsi="Times New Roman"/>
          <w:i/>
          <w:sz w:val="24"/>
          <w:szCs w:val="24"/>
        </w:rPr>
        <w:t>Gyakorlatok:</w:t>
      </w:r>
    </w:p>
    <w:p w:rsidR="00BB4BAE" w:rsidRPr="002D51DE" w:rsidRDefault="00BB4BAE" w:rsidP="00BB4BAE">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Jógagyakorlatok a testtudatosság fejlesztése érdekében</w:t>
      </w:r>
    </w:p>
    <w:p w:rsidR="00BB4BAE" w:rsidRPr="002D51DE" w:rsidRDefault="00BB4BAE" w:rsidP="00BB4BAE">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Autogén tréning alapgyakorlatai a benső állapotok figyelésére</w:t>
      </w:r>
    </w:p>
    <w:p w:rsidR="00BB4BAE" w:rsidRPr="002D51DE" w:rsidRDefault="00BB4BAE" w:rsidP="00BB4BAE">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Légzésfigyelés</w:t>
      </w:r>
    </w:p>
    <w:p w:rsidR="00BB4BAE" w:rsidRPr="002D51DE" w:rsidRDefault="00BB4BAE" w:rsidP="00BB4BAE">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Érzékszervfigyelés</w:t>
      </w:r>
    </w:p>
    <w:p w:rsidR="006D4EC6" w:rsidRPr="002D51DE" w:rsidRDefault="006D4EC6" w:rsidP="00BB4BAE">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Egyszerű gyakorlatok az érzelmi szélsőségek (félelem, harag, vágy) kezelésére</w:t>
      </w:r>
    </w:p>
    <w:p w:rsidR="008472A6" w:rsidRPr="002D51DE" w:rsidRDefault="00A367E8" w:rsidP="00BB4BAE">
      <w:pPr>
        <w:pStyle w:val="Kisbet"/>
        <w:numPr>
          <w:ilvl w:val="0"/>
          <w:numId w:val="1"/>
        </w:numPr>
        <w:tabs>
          <w:tab w:val="clear" w:pos="560"/>
          <w:tab w:val="left" w:pos="567"/>
        </w:tabs>
        <w:rPr>
          <w:rFonts w:ascii="Times New Roman" w:hAnsi="Times New Roman"/>
          <w:sz w:val="24"/>
          <w:szCs w:val="24"/>
        </w:rPr>
      </w:pPr>
      <w:proofErr w:type="spellStart"/>
      <w:r w:rsidRPr="002D51DE">
        <w:rPr>
          <w:rFonts w:ascii="Times New Roman" w:hAnsi="Times New Roman"/>
          <w:sz w:val="24"/>
          <w:szCs w:val="24"/>
        </w:rPr>
        <w:t>Z</w:t>
      </w:r>
      <w:r w:rsidR="008472A6" w:rsidRPr="002D51DE">
        <w:rPr>
          <w:rFonts w:ascii="Times New Roman" w:hAnsi="Times New Roman"/>
          <w:sz w:val="24"/>
          <w:szCs w:val="24"/>
        </w:rPr>
        <w:t>azen</w:t>
      </w:r>
      <w:proofErr w:type="spellEnd"/>
    </w:p>
    <w:p w:rsidR="00A367E8" w:rsidRPr="002D51DE" w:rsidRDefault="00A367E8" w:rsidP="00BB4BAE">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Íjászat</w:t>
      </w:r>
    </w:p>
    <w:p w:rsidR="008505BA" w:rsidRPr="002D51DE" w:rsidRDefault="008505BA" w:rsidP="00BB4BAE">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Teaszertartás</w:t>
      </w:r>
    </w:p>
    <w:p w:rsidR="007E3969" w:rsidRPr="002D51DE" w:rsidRDefault="007E3969" w:rsidP="00BB4BAE">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Haikuírás</w:t>
      </w:r>
    </w:p>
    <w:p w:rsidR="007E3969" w:rsidRPr="002D51DE" w:rsidRDefault="007E3969" w:rsidP="007E3969">
      <w:pPr>
        <w:pStyle w:val="Kisbet"/>
        <w:tabs>
          <w:tab w:val="clear" w:pos="560"/>
          <w:tab w:val="left" w:pos="567"/>
        </w:tabs>
        <w:ind w:left="720" w:firstLine="0"/>
        <w:rPr>
          <w:rFonts w:ascii="Times New Roman" w:hAnsi="Times New Roman"/>
          <w:sz w:val="24"/>
          <w:szCs w:val="24"/>
        </w:rPr>
      </w:pPr>
    </w:p>
    <w:p w:rsidR="00CC6A04" w:rsidRPr="002D51DE" w:rsidRDefault="00CC6A04" w:rsidP="00323E21">
      <w:pPr>
        <w:pStyle w:val="Cmsor2"/>
        <w:rPr>
          <w:rFonts w:ascii="Times New Roman" w:hAnsi="Times New Roman"/>
          <w:lang w:val="hu-HU"/>
        </w:rPr>
        <w:sectPr w:rsidR="00CC6A04" w:rsidRPr="002D51DE" w:rsidSect="004E07E2">
          <w:pgSz w:w="11900" w:h="16840"/>
          <w:pgMar w:top="1440" w:right="1800" w:bottom="1440" w:left="1800" w:header="708" w:footer="708" w:gutter="0"/>
          <w:cols w:space="708"/>
        </w:sectPr>
      </w:pPr>
      <w:bookmarkStart w:id="9" w:name="_Toc97805607"/>
    </w:p>
    <w:p w:rsidR="00323E21" w:rsidRPr="002D51DE" w:rsidRDefault="00323E21" w:rsidP="00323E21">
      <w:pPr>
        <w:pStyle w:val="Cmsor2"/>
        <w:rPr>
          <w:rFonts w:ascii="Times New Roman" w:hAnsi="Times New Roman"/>
          <w:lang w:val="hu-HU"/>
        </w:rPr>
      </w:pPr>
      <w:r w:rsidRPr="002D51DE">
        <w:rPr>
          <w:rFonts w:ascii="Times New Roman" w:hAnsi="Times New Roman"/>
          <w:lang w:val="hu-HU"/>
        </w:rPr>
        <w:lastRenderedPageBreak/>
        <w:t>7. osztály</w:t>
      </w:r>
      <w:bookmarkEnd w:id="9"/>
    </w:p>
    <w:p w:rsidR="00323E21"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Oktatási cél:</w:t>
      </w:r>
      <w:r w:rsidRPr="002D51DE">
        <w:rPr>
          <w:rFonts w:ascii="Times New Roman" w:hAnsi="Times New Roman"/>
          <w:sz w:val="24"/>
          <w:szCs w:val="24"/>
        </w:rPr>
        <w:t xml:space="preserve"> </w:t>
      </w:r>
      <w:r w:rsidR="004A6C0B" w:rsidRPr="002D51DE">
        <w:rPr>
          <w:rFonts w:ascii="Times New Roman" w:hAnsi="Times New Roman"/>
          <w:sz w:val="24"/>
          <w:szCs w:val="24"/>
        </w:rPr>
        <w:t>Buddha egyik legfontosabb filozófiai tanításának, a függő keletkezésnek, oksági láncolat</w:t>
      </w:r>
      <w:r w:rsidR="003C1B65" w:rsidRPr="002D51DE">
        <w:rPr>
          <w:rFonts w:ascii="Times New Roman" w:hAnsi="Times New Roman"/>
          <w:sz w:val="24"/>
          <w:szCs w:val="24"/>
        </w:rPr>
        <w:t>ának elmélyültebb</w:t>
      </w:r>
      <w:r w:rsidR="004A6C0B" w:rsidRPr="002D51DE">
        <w:rPr>
          <w:rFonts w:ascii="Times New Roman" w:hAnsi="Times New Roman"/>
          <w:sz w:val="24"/>
          <w:szCs w:val="24"/>
        </w:rPr>
        <w:t xml:space="preserve"> megismertetése. A nagy magyar keletkutató, Körösi Csoma Sándor életútjának példaként való megismerése. Ismerje fel a legfontosabb összefüggéseket a buddhizmus és a tudomány állításai között.</w:t>
      </w:r>
    </w:p>
    <w:p w:rsidR="003D4EDB" w:rsidRPr="002D51DE" w:rsidRDefault="003D4EDB" w:rsidP="00280DE2">
      <w:pPr>
        <w:pStyle w:val="Bekezds"/>
        <w:ind w:firstLine="0"/>
        <w:jc w:val="left"/>
        <w:rPr>
          <w:rFonts w:ascii="Times New Roman" w:hAnsi="Times New Roman"/>
          <w:sz w:val="24"/>
          <w:szCs w:val="24"/>
        </w:rPr>
      </w:pPr>
    </w:p>
    <w:p w:rsidR="00681A1C"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Nevelési cél:</w:t>
      </w:r>
      <w:r w:rsidRPr="002D51DE">
        <w:rPr>
          <w:rFonts w:ascii="Times New Roman" w:hAnsi="Times New Roman"/>
          <w:sz w:val="24"/>
          <w:szCs w:val="24"/>
        </w:rPr>
        <w:t xml:space="preserve"> </w:t>
      </w:r>
      <w:r w:rsidR="00681A1C" w:rsidRPr="002D51DE">
        <w:rPr>
          <w:rFonts w:ascii="Times New Roman" w:hAnsi="Times New Roman"/>
          <w:sz w:val="24"/>
          <w:szCs w:val="24"/>
        </w:rPr>
        <w:t>A fiatalok erkölcsi fejlődésében különösen nagy jelentősége van a serdülőkor első szakaszának. A fiatal ebben az életkorban szinte mindent megkérdőjelez, hogy ismereteit új alapra építhesse. Az erkölcstanórák keretében alkalmat kell adni a fiataloknak arra, hogy mindennapi életükkel kapcsolatos problémáikat felvethessék, és azokra megfelelő választ kapjanak. A helyes szemlélet jelentőségének tudatosítása a tanulóban. Segítés abban, hogy a buddhizmus személyes meggyőződésévé váljon, amit képes belátni, befogadni, megélni és másoknak továbbadni. Ekkor kell szellemi gyakorlataiban megújulnia, hogy tudatossága, erkölcsi alapállása megfeleljen életkori sajátosságainak. Ekkor kell egyre tudatosabban bekapcsolódnia közössége életébe, megtalálva helyét és a rá váró feladatokat.</w:t>
      </w:r>
    </w:p>
    <w:p w:rsidR="00681A1C" w:rsidRPr="002D51DE" w:rsidRDefault="00681A1C" w:rsidP="00704321">
      <w:pPr>
        <w:spacing w:before="60" w:after="0"/>
        <w:jc w:val="both"/>
        <w:rPr>
          <w:rFonts w:ascii="Times New Roman" w:hAnsi="Times New Roman" w:cs="Times New Roman"/>
          <w:i/>
          <w:lang w:val="hu-HU" w:eastAsia="hu-HU"/>
        </w:rPr>
      </w:pPr>
    </w:p>
    <w:p w:rsidR="00704321" w:rsidRPr="002D51DE" w:rsidRDefault="00704321" w:rsidP="00704321">
      <w:pPr>
        <w:spacing w:before="60" w:after="0"/>
        <w:jc w:val="both"/>
        <w:rPr>
          <w:rFonts w:ascii="Times New Roman" w:hAnsi="Times New Roman" w:cs="Times New Roman"/>
          <w:i/>
          <w:lang w:val="hu-HU" w:eastAsia="hu-HU"/>
        </w:rPr>
      </w:pPr>
      <w:r w:rsidRPr="002D51DE">
        <w:rPr>
          <w:rFonts w:ascii="Times New Roman" w:hAnsi="Times New Roman" w:cs="Times New Roman"/>
          <w:i/>
          <w:lang w:val="hu-HU" w:eastAsia="hu-HU"/>
        </w:rPr>
        <w:t>Javasolt témakörök:</w:t>
      </w:r>
    </w:p>
    <w:p w:rsidR="002A2490" w:rsidRPr="002D51DE" w:rsidRDefault="002A2490" w:rsidP="00452952">
      <w:pPr>
        <w:pStyle w:val="Kisbet"/>
        <w:numPr>
          <w:ilvl w:val="0"/>
          <w:numId w:val="1"/>
        </w:numPr>
        <w:rPr>
          <w:rFonts w:ascii="Times New Roman" w:hAnsi="Times New Roman"/>
          <w:sz w:val="24"/>
          <w:szCs w:val="24"/>
        </w:rPr>
      </w:pPr>
      <w:r w:rsidRPr="002D51DE">
        <w:rPr>
          <w:rFonts w:ascii="Times New Roman" w:hAnsi="Times New Roman"/>
          <w:sz w:val="24"/>
          <w:szCs w:val="24"/>
        </w:rPr>
        <w:t>A függő keletkezés láncszemei</w:t>
      </w:r>
    </w:p>
    <w:p w:rsidR="00452952" w:rsidRPr="002D51DE" w:rsidRDefault="0094132F" w:rsidP="00452952">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w:t>
      </w:r>
      <w:r w:rsidR="00452952" w:rsidRPr="002D51DE">
        <w:rPr>
          <w:rFonts w:ascii="Times New Roman" w:hAnsi="Times New Roman"/>
          <w:sz w:val="24"/>
          <w:szCs w:val="24"/>
        </w:rPr>
        <w:t>gyémántszekér (</w:t>
      </w:r>
      <w:proofErr w:type="spellStart"/>
      <w:r w:rsidRPr="002D51DE">
        <w:rPr>
          <w:rFonts w:ascii="Times New Roman" w:hAnsi="Times New Roman"/>
          <w:sz w:val="24"/>
          <w:szCs w:val="24"/>
        </w:rPr>
        <w:t>vadzsrajána</w:t>
      </w:r>
      <w:proofErr w:type="spellEnd"/>
      <w:r w:rsidR="00452952" w:rsidRPr="002D51DE">
        <w:rPr>
          <w:rFonts w:ascii="Times New Roman" w:hAnsi="Times New Roman"/>
          <w:sz w:val="24"/>
          <w:szCs w:val="24"/>
        </w:rPr>
        <w:t>)</w:t>
      </w:r>
      <w:r w:rsidRPr="002D51DE">
        <w:rPr>
          <w:rFonts w:ascii="Times New Roman" w:hAnsi="Times New Roman"/>
          <w:sz w:val="24"/>
          <w:szCs w:val="24"/>
        </w:rPr>
        <w:t xml:space="preserve"> buddhizmus</w:t>
      </w:r>
    </w:p>
    <w:p w:rsidR="0094132F" w:rsidRPr="002D51DE" w:rsidRDefault="0094132F" w:rsidP="00452952">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w:t>
      </w:r>
      <w:proofErr w:type="spellStart"/>
      <w:r w:rsidRPr="002D51DE">
        <w:rPr>
          <w:rFonts w:ascii="Times New Roman" w:hAnsi="Times New Roman"/>
          <w:sz w:val="24"/>
          <w:szCs w:val="24"/>
        </w:rPr>
        <w:t>sztúpa</w:t>
      </w:r>
      <w:proofErr w:type="spellEnd"/>
      <w:r w:rsidRPr="002D51DE">
        <w:rPr>
          <w:rFonts w:ascii="Times New Roman" w:hAnsi="Times New Roman"/>
          <w:sz w:val="24"/>
          <w:szCs w:val="24"/>
        </w:rPr>
        <w:t xml:space="preserve"> jelképrendszere </w:t>
      </w:r>
    </w:p>
    <w:p w:rsidR="00550A76" w:rsidRPr="002D51DE" w:rsidRDefault="00550A76" w:rsidP="00452952">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w:t>
      </w:r>
      <w:proofErr w:type="spellStart"/>
      <w:r w:rsidRPr="002D51DE">
        <w:rPr>
          <w:rFonts w:ascii="Times New Roman" w:hAnsi="Times New Roman"/>
          <w:sz w:val="24"/>
          <w:szCs w:val="24"/>
        </w:rPr>
        <w:t>vadzsra</w:t>
      </w:r>
      <w:proofErr w:type="spellEnd"/>
      <w:r w:rsidRPr="002D51DE">
        <w:rPr>
          <w:rFonts w:ascii="Times New Roman" w:hAnsi="Times New Roman"/>
          <w:sz w:val="24"/>
          <w:szCs w:val="24"/>
        </w:rPr>
        <w:t xml:space="preserve"> és a </w:t>
      </w:r>
      <w:proofErr w:type="spellStart"/>
      <w:r w:rsidRPr="002D51DE">
        <w:rPr>
          <w:rFonts w:ascii="Times New Roman" w:hAnsi="Times New Roman"/>
          <w:sz w:val="24"/>
          <w:szCs w:val="24"/>
        </w:rPr>
        <w:t>gantha</w:t>
      </w:r>
      <w:proofErr w:type="spellEnd"/>
      <w:r w:rsidRPr="002D51DE">
        <w:rPr>
          <w:rFonts w:ascii="Times New Roman" w:hAnsi="Times New Roman"/>
          <w:sz w:val="24"/>
          <w:szCs w:val="24"/>
        </w:rPr>
        <w:t xml:space="preserve"> szimbolikája</w:t>
      </w:r>
    </w:p>
    <w:p w:rsidR="00452952" w:rsidRPr="002D51DE" w:rsidRDefault="00B946E1" w:rsidP="00452952">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cs="Times New Roman"/>
          <w:lang w:val="hu-HU" w:eastAsia="hu-HU"/>
        </w:rPr>
        <w:t>Tibet</w:t>
      </w:r>
      <w:r w:rsidR="008E09CC" w:rsidRPr="002D51DE">
        <w:rPr>
          <w:rFonts w:ascii="Times New Roman" w:hAnsi="Times New Roman" w:cs="Times New Roman"/>
          <w:lang w:val="hu-HU" w:eastAsia="hu-HU"/>
        </w:rPr>
        <w:t>, Mongólia</w:t>
      </w:r>
      <w:r w:rsidRPr="002D51DE">
        <w:rPr>
          <w:rFonts w:ascii="Times New Roman" w:hAnsi="Times New Roman" w:cs="Times New Roman"/>
          <w:lang w:val="hu-HU" w:eastAsia="hu-HU"/>
        </w:rPr>
        <w:t xml:space="preserve"> és Bhután</w:t>
      </w:r>
      <w:r w:rsidR="00835B0B" w:rsidRPr="002D51DE">
        <w:rPr>
          <w:rFonts w:ascii="Times New Roman" w:hAnsi="Times New Roman" w:cs="Times New Roman"/>
          <w:lang w:val="hu-HU" w:eastAsia="hu-HU"/>
        </w:rPr>
        <w:t xml:space="preserve"> történelme és</w:t>
      </w:r>
      <w:r w:rsidRPr="002D51DE">
        <w:rPr>
          <w:rFonts w:ascii="Times New Roman" w:hAnsi="Times New Roman" w:cs="Times New Roman"/>
          <w:lang w:val="hu-HU" w:eastAsia="hu-HU"/>
        </w:rPr>
        <w:t xml:space="preserve"> kultúrája</w:t>
      </w:r>
    </w:p>
    <w:p w:rsidR="008F1531" w:rsidRPr="002D51DE" w:rsidRDefault="0052237D" w:rsidP="008F1531">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w:t>
      </w:r>
      <w:proofErr w:type="spellStart"/>
      <w:r w:rsidRPr="002D51DE">
        <w:rPr>
          <w:rFonts w:ascii="Times New Roman" w:hAnsi="Times New Roman"/>
          <w:sz w:val="24"/>
          <w:szCs w:val="24"/>
        </w:rPr>
        <w:t>Potala</w:t>
      </w:r>
      <w:proofErr w:type="spellEnd"/>
      <w:r w:rsidRPr="002D51DE">
        <w:rPr>
          <w:rFonts w:ascii="Times New Roman" w:hAnsi="Times New Roman"/>
          <w:sz w:val="24"/>
          <w:szCs w:val="24"/>
        </w:rPr>
        <w:t xml:space="preserve"> palota, a </w:t>
      </w:r>
      <w:proofErr w:type="spellStart"/>
      <w:r w:rsidRPr="002D51DE">
        <w:rPr>
          <w:rFonts w:ascii="Times New Roman" w:hAnsi="Times New Roman"/>
          <w:sz w:val="24"/>
          <w:szCs w:val="24"/>
        </w:rPr>
        <w:t>Dzsokang</w:t>
      </w:r>
      <w:proofErr w:type="spellEnd"/>
      <w:r w:rsidRPr="002D51DE">
        <w:rPr>
          <w:rFonts w:ascii="Times New Roman" w:hAnsi="Times New Roman"/>
          <w:sz w:val="24"/>
          <w:szCs w:val="24"/>
        </w:rPr>
        <w:t xml:space="preserve"> keletkezésének története</w:t>
      </w:r>
    </w:p>
    <w:p w:rsidR="00535CE8" w:rsidRPr="002D51DE" w:rsidRDefault="008F1531" w:rsidP="00535CE8">
      <w:pPr>
        <w:pStyle w:val="Kisbet"/>
        <w:numPr>
          <w:ilvl w:val="0"/>
          <w:numId w:val="1"/>
        </w:numPr>
        <w:rPr>
          <w:rFonts w:ascii="Times New Roman" w:hAnsi="Times New Roman"/>
          <w:sz w:val="24"/>
          <w:szCs w:val="24"/>
        </w:rPr>
      </w:pPr>
      <w:r w:rsidRPr="002D51DE">
        <w:rPr>
          <w:rFonts w:ascii="Times New Roman" w:hAnsi="Times New Roman"/>
          <w:sz w:val="24"/>
          <w:szCs w:val="24"/>
        </w:rPr>
        <w:t>A tibetiek zarándoklatai</w:t>
      </w:r>
    </w:p>
    <w:p w:rsidR="00535CE8" w:rsidRPr="002D51DE" w:rsidRDefault="00535CE8" w:rsidP="00535CE8">
      <w:pPr>
        <w:pStyle w:val="Kisbet"/>
        <w:numPr>
          <w:ilvl w:val="0"/>
          <w:numId w:val="1"/>
        </w:numPr>
        <w:rPr>
          <w:rFonts w:ascii="Times New Roman" w:hAnsi="Times New Roman"/>
          <w:sz w:val="24"/>
          <w:szCs w:val="24"/>
        </w:rPr>
      </w:pPr>
      <w:r w:rsidRPr="002D51DE">
        <w:rPr>
          <w:rFonts w:ascii="Times New Roman" w:hAnsi="Times New Roman"/>
          <w:sz w:val="24"/>
          <w:szCs w:val="24"/>
        </w:rPr>
        <w:t>Élet, tanulás és gyakorlás a kolostorokban</w:t>
      </w:r>
    </w:p>
    <w:p w:rsidR="00535CE8" w:rsidRPr="002D51DE" w:rsidRDefault="00535CE8" w:rsidP="00535CE8">
      <w:pPr>
        <w:pStyle w:val="Kisbet"/>
        <w:numPr>
          <w:ilvl w:val="0"/>
          <w:numId w:val="1"/>
        </w:numPr>
        <w:rPr>
          <w:rFonts w:ascii="Times New Roman" w:hAnsi="Times New Roman"/>
          <w:sz w:val="24"/>
          <w:szCs w:val="24"/>
        </w:rPr>
      </w:pPr>
      <w:r w:rsidRPr="002D51DE">
        <w:rPr>
          <w:rFonts w:ascii="Times New Roman" w:hAnsi="Times New Roman"/>
          <w:sz w:val="24"/>
          <w:szCs w:val="24"/>
        </w:rPr>
        <w:t>A vita gyakorlata</w:t>
      </w:r>
    </w:p>
    <w:p w:rsidR="00E318B5" w:rsidRPr="002D51DE" w:rsidRDefault="008223B8" w:rsidP="00452952">
      <w:pPr>
        <w:pStyle w:val="Kisbet"/>
        <w:widowControl w:val="0"/>
        <w:numPr>
          <w:ilvl w:val="0"/>
          <w:numId w:val="1"/>
        </w:numPr>
        <w:autoSpaceDE w:val="0"/>
        <w:autoSpaceDN w:val="0"/>
        <w:adjustRightInd w:val="0"/>
        <w:rPr>
          <w:rFonts w:ascii="Times New Roman" w:hAnsi="Times New Roman"/>
          <w:sz w:val="24"/>
          <w:szCs w:val="24"/>
        </w:rPr>
      </w:pPr>
      <w:r w:rsidRPr="002D51DE">
        <w:rPr>
          <w:rFonts w:ascii="Times New Roman" w:hAnsi="Times New Roman"/>
          <w:sz w:val="24"/>
          <w:szCs w:val="24"/>
        </w:rPr>
        <w:t xml:space="preserve">A </w:t>
      </w:r>
      <w:proofErr w:type="spellStart"/>
      <w:r w:rsidRPr="002D51DE">
        <w:rPr>
          <w:rFonts w:ascii="Times New Roman" w:hAnsi="Times New Roman"/>
          <w:sz w:val="24"/>
          <w:szCs w:val="24"/>
        </w:rPr>
        <w:t>bódhiszattvák</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Ksitigarbha</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Maitréja</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Vadzsrapáni</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Mandzsusri</w:t>
      </w:r>
      <w:proofErr w:type="spellEnd"/>
      <w:r w:rsidRPr="002D51DE">
        <w:rPr>
          <w:rFonts w:ascii="Times New Roman" w:hAnsi="Times New Roman"/>
          <w:sz w:val="24"/>
          <w:szCs w:val="24"/>
        </w:rPr>
        <w:t xml:space="preserve">, </w:t>
      </w:r>
      <w:proofErr w:type="spellStart"/>
      <w:r w:rsidR="00E318B5" w:rsidRPr="002D51DE">
        <w:rPr>
          <w:rFonts w:ascii="Times New Roman" w:hAnsi="Times New Roman"/>
          <w:sz w:val="24"/>
          <w:szCs w:val="24"/>
        </w:rPr>
        <w:t>Avalokitésvara</w:t>
      </w:r>
      <w:proofErr w:type="spellEnd"/>
      <w:r w:rsidR="00E318B5" w:rsidRPr="002D51DE">
        <w:rPr>
          <w:rFonts w:ascii="Times New Roman" w:hAnsi="Times New Roman"/>
          <w:sz w:val="24"/>
          <w:szCs w:val="24"/>
        </w:rPr>
        <w:t xml:space="preserve"> és Tára tisztelete és ábrázolá</w:t>
      </w:r>
      <w:r w:rsidRPr="002D51DE">
        <w:rPr>
          <w:rFonts w:ascii="Times New Roman" w:hAnsi="Times New Roman"/>
          <w:sz w:val="24"/>
          <w:szCs w:val="24"/>
        </w:rPr>
        <w:t>s</w:t>
      </w:r>
      <w:r w:rsidR="00E318B5" w:rsidRPr="002D51DE">
        <w:rPr>
          <w:rFonts w:ascii="Times New Roman" w:hAnsi="Times New Roman"/>
          <w:sz w:val="24"/>
          <w:szCs w:val="24"/>
        </w:rPr>
        <w:t>aik szimbolikája</w:t>
      </w:r>
    </w:p>
    <w:p w:rsidR="00452952" w:rsidRPr="002D51DE" w:rsidRDefault="00452952" w:rsidP="00452952">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lang w:val="hu-HU"/>
        </w:rPr>
        <w:t>Körösi Csoma Sándor élete és útja</w:t>
      </w:r>
    </w:p>
    <w:p w:rsidR="005D728B" w:rsidRPr="002D51DE" w:rsidRDefault="005D728B" w:rsidP="00452952">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lang w:val="hu-HU"/>
        </w:rPr>
        <w:t>Párhuzamok a tudomány és a buddhizmus között</w:t>
      </w:r>
    </w:p>
    <w:p w:rsidR="00704321" w:rsidRPr="002D51DE" w:rsidRDefault="00704321" w:rsidP="00704321">
      <w:pPr>
        <w:spacing w:before="60" w:after="0"/>
        <w:jc w:val="both"/>
        <w:rPr>
          <w:rFonts w:ascii="Times New Roman" w:hAnsi="Times New Roman" w:cs="Times New Roman"/>
          <w:i/>
          <w:lang w:val="hu-HU" w:eastAsia="hu-HU"/>
        </w:rPr>
      </w:pPr>
    </w:p>
    <w:p w:rsidR="00704321" w:rsidRPr="002D51DE" w:rsidRDefault="00704321" w:rsidP="00704321">
      <w:pPr>
        <w:spacing w:before="60" w:after="0"/>
        <w:jc w:val="both"/>
        <w:rPr>
          <w:rFonts w:ascii="Times New Roman" w:hAnsi="Times New Roman" w:cs="Times New Roman"/>
          <w:i/>
          <w:lang w:val="hu-HU" w:eastAsia="hu-HU"/>
        </w:rPr>
      </w:pPr>
      <w:r w:rsidRPr="002D51DE">
        <w:rPr>
          <w:rFonts w:ascii="Times New Roman" w:hAnsi="Times New Roman" w:cs="Times New Roman"/>
          <w:i/>
          <w:lang w:val="hu-HU" w:eastAsia="hu-HU"/>
        </w:rPr>
        <w:t>A témakörökhöz tartozó kérdések:</w:t>
      </w:r>
    </w:p>
    <w:p w:rsidR="00930853" w:rsidRPr="002D51DE" w:rsidRDefault="00930853" w:rsidP="00930853">
      <w:pPr>
        <w:pStyle w:val="Kisbet"/>
        <w:numPr>
          <w:ilvl w:val="0"/>
          <w:numId w:val="1"/>
        </w:numPr>
        <w:rPr>
          <w:rFonts w:ascii="Times New Roman" w:hAnsi="Times New Roman"/>
          <w:sz w:val="24"/>
          <w:szCs w:val="24"/>
        </w:rPr>
      </w:pPr>
      <w:r w:rsidRPr="002D51DE">
        <w:rPr>
          <w:rFonts w:ascii="Times New Roman" w:hAnsi="Times New Roman"/>
          <w:sz w:val="24"/>
          <w:szCs w:val="24"/>
        </w:rPr>
        <w:t>Ki a Dalai Láma?</w:t>
      </w:r>
    </w:p>
    <w:p w:rsidR="007743BB" w:rsidRPr="002D51DE" w:rsidRDefault="00A03298" w:rsidP="007743BB">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cs="Times New Roman"/>
          <w:lang w:val="hu-HU" w:eastAsia="hu-HU"/>
        </w:rPr>
        <w:t>Melyik a négy fő tibeti szerzetesi iskola?</w:t>
      </w:r>
    </w:p>
    <w:p w:rsidR="007743BB" w:rsidRPr="002D51DE" w:rsidRDefault="00A03298" w:rsidP="007743BB">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lang w:val="hu-HU"/>
        </w:rPr>
        <w:t>Mit jelképez a buddhizmusban a szvasztika?</w:t>
      </w:r>
    </w:p>
    <w:p w:rsidR="00A03298" w:rsidRPr="002D51DE" w:rsidRDefault="00A03298" w:rsidP="007743BB">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lang w:val="hu-HU"/>
        </w:rPr>
        <w:t>Minek a jelképe a harmadik szem?</w:t>
      </w:r>
    </w:p>
    <w:p w:rsidR="00704321" w:rsidRPr="002D51DE" w:rsidRDefault="004A6C0B" w:rsidP="00704321">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cs="Times New Roman"/>
          <w:lang w:val="hu-HU" w:eastAsia="hu-HU"/>
        </w:rPr>
        <w:t>Kik a lámák?</w:t>
      </w:r>
    </w:p>
    <w:p w:rsidR="007743BB" w:rsidRPr="002D51DE" w:rsidRDefault="007743BB" w:rsidP="00704321">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cs="Times New Roman"/>
          <w:lang w:val="hu-HU" w:eastAsia="hu-HU"/>
        </w:rPr>
        <w:t>Kik a tulkuk?</w:t>
      </w:r>
    </w:p>
    <w:p w:rsidR="001C148B" w:rsidRPr="002D51DE" w:rsidRDefault="001C148B" w:rsidP="001C148B">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Mikor tartják </w:t>
      </w:r>
      <w:proofErr w:type="spellStart"/>
      <w:r w:rsidRPr="002D51DE">
        <w:rPr>
          <w:rFonts w:ascii="Times New Roman" w:hAnsi="Times New Roman"/>
          <w:sz w:val="24"/>
          <w:szCs w:val="24"/>
        </w:rPr>
        <w:t>Loszár</w:t>
      </w:r>
      <w:proofErr w:type="spellEnd"/>
      <w:r w:rsidRPr="002D51DE">
        <w:rPr>
          <w:rFonts w:ascii="Times New Roman" w:hAnsi="Times New Roman"/>
          <w:sz w:val="24"/>
          <w:szCs w:val="24"/>
        </w:rPr>
        <w:t xml:space="preserve"> ünnepét és mit ünnepelnek?</w:t>
      </w:r>
    </w:p>
    <w:p w:rsidR="00704321" w:rsidRPr="002D51DE" w:rsidRDefault="00704321" w:rsidP="00704321">
      <w:pPr>
        <w:tabs>
          <w:tab w:val="left" w:pos="567"/>
        </w:tabs>
        <w:spacing w:after="0"/>
        <w:ind w:left="680" w:hanging="680"/>
        <w:rPr>
          <w:rFonts w:ascii="Times New Roman" w:hAnsi="Times New Roman" w:cs="Times New Roman"/>
          <w:lang w:val="hu-HU" w:eastAsia="hu-HU"/>
        </w:rPr>
      </w:pPr>
    </w:p>
    <w:p w:rsidR="00704321" w:rsidRPr="002D51DE" w:rsidRDefault="00704321" w:rsidP="00704321">
      <w:pPr>
        <w:tabs>
          <w:tab w:val="left" w:pos="567"/>
        </w:tabs>
        <w:spacing w:after="0"/>
        <w:ind w:left="680" w:hanging="680"/>
        <w:rPr>
          <w:rFonts w:ascii="Times New Roman" w:hAnsi="Times New Roman" w:cs="Times New Roman"/>
          <w:i/>
          <w:lang w:val="hu-HU" w:eastAsia="hu-HU"/>
        </w:rPr>
      </w:pPr>
      <w:r w:rsidRPr="002D51DE">
        <w:rPr>
          <w:rFonts w:ascii="Times New Roman" w:hAnsi="Times New Roman" w:cs="Times New Roman"/>
          <w:i/>
          <w:lang w:val="hu-HU" w:eastAsia="hu-HU"/>
        </w:rPr>
        <w:t>Olvasható, megbeszélhető irodalom:</w:t>
      </w:r>
    </w:p>
    <w:p w:rsidR="002810FE" w:rsidRPr="002D51DE" w:rsidRDefault="002810FE" w:rsidP="003D0E7D">
      <w:pPr>
        <w:pStyle w:val="Listaszerbekezds"/>
        <w:numPr>
          <w:ilvl w:val="0"/>
          <w:numId w:val="1"/>
        </w:numPr>
        <w:tabs>
          <w:tab w:val="left" w:pos="567"/>
        </w:tabs>
        <w:spacing w:after="0"/>
        <w:rPr>
          <w:rFonts w:ascii="Times New Roman" w:hAnsi="Times New Roman" w:cs="Times New Roman"/>
          <w:i/>
          <w:lang w:val="hu-HU" w:eastAsia="hu-HU"/>
        </w:rPr>
      </w:pPr>
      <w:r w:rsidRPr="002D51DE">
        <w:rPr>
          <w:rFonts w:ascii="Times New Roman" w:hAnsi="Times New Roman" w:cs="Times New Roman"/>
          <w:i/>
          <w:lang w:val="hu-HU" w:eastAsia="hu-HU"/>
        </w:rPr>
        <w:t xml:space="preserve">Részletek a </w:t>
      </w:r>
      <w:proofErr w:type="spellStart"/>
      <w:r w:rsidRPr="002D51DE">
        <w:rPr>
          <w:rFonts w:ascii="Times New Roman" w:hAnsi="Times New Roman" w:cs="Times New Roman"/>
          <w:i/>
          <w:lang w:val="hu-HU" w:eastAsia="hu-HU"/>
        </w:rPr>
        <w:t>Dhammapádából</w:t>
      </w:r>
      <w:proofErr w:type="spellEnd"/>
    </w:p>
    <w:p w:rsidR="003D0E7D" w:rsidRPr="002D51DE" w:rsidRDefault="003D0E7D" w:rsidP="003D0E7D">
      <w:pPr>
        <w:pStyle w:val="Listaszerbekezds"/>
        <w:numPr>
          <w:ilvl w:val="0"/>
          <w:numId w:val="1"/>
        </w:numPr>
        <w:tabs>
          <w:tab w:val="left" w:pos="567"/>
        </w:tabs>
        <w:spacing w:after="0"/>
        <w:rPr>
          <w:rFonts w:ascii="Times New Roman" w:hAnsi="Times New Roman" w:cs="Times New Roman"/>
          <w:i/>
          <w:lang w:val="hu-HU" w:eastAsia="hu-HU"/>
        </w:rPr>
      </w:pPr>
      <w:r w:rsidRPr="002D51DE">
        <w:rPr>
          <w:rFonts w:ascii="Times New Roman" w:hAnsi="Times New Roman"/>
          <w:lang w:val="hu-HU"/>
        </w:rPr>
        <w:t>Bach, Richard: Jonathan Livingstone, a sirály</w:t>
      </w:r>
    </w:p>
    <w:p w:rsidR="0086261F" w:rsidRPr="002D51DE" w:rsidRDefault="0086261F" w:rsidP="003D0E7D">
      <w:pPr>
        <w:pStyle w:val="Listaszerbekezds"/>
        <w:numPr>
          <w:ilvl w:val="0"/>
          <w:numId w:val="1"/>
        </w:numPr>
        <w:tabs>
          <w:tab w:val="left" w:pos="567"/>
        </w:tabs>
        <w:spacing w:after="0"/>
        <w:rPr>
          <w:rFonts w:ascii="Times New Roman" w:hAnsi="Times New Roman" w:cs="Times New Roman"/>
          <w:i/>
          <w:lang w:val="hu-HU" w:eastAsia="hu-HU"/>
        </w:rPr>
      </w:pPr>
      <w:proofErr w:type="spellStart"/>
      <w:r w:rsidRPr="002D51DE">
        <w:rPr>
          <w:rFonts w:ascii="Times New Roman" w:hAnsi="Times New Roman"/>
          <w:lang w:val="hu-HU"/>
        </w:rPr>
        <w:t>Baktay</w:t>
      </w:r>
      <w:proofErr w:type="spellEnd"/>
      <w:r w:rsidRPr="002D51DE">
        <w:rPr>
          <w:rFonts w:ascii="Times New Roman" w:hAnsi="Times New Roman"/>
          <w:lang w:val="hu-HU"/>
        </w:rPr>
        <w:t xml:space="preserve"> Ervin: A messzeségek vándora - Körösi Csoma Sándor regényes életrajza</w:t>
      </w:r>
    </w:p>
    <w:p w:rsidR="00704321" w:rsidRPr="002D51DE" w:rsidRDefault="00704321" w:rsidP="00704321">
      <w:pPr>
        <w:tabs>
          <w:tab w:val="left" w:pos="567"/>
        </w:tabs>
        <w:spacing w:after="0"/>
        <w:ind w:left="680" w:hanging="680"/>
        <w:rPr>
          <w:rFonts w:ascii="Times New Roman" w:hAnsi="Times New Roman" w:cs="Times New Roman"/>
          <w:lang w:val="hu-HU" w:eastAsia="hu-HU"/>
        </w:rPr>
      </w:pPr>
    </w:p>
    <w:p w:rsidR="00704321" w:rsidRPr="002D51DE" w:rsidRDefault="00704321" w:rsidP="00704321">
      <w:pPr>
        <w:tabs>
          <w:tab w:val="left" w:pos="567"/>
        </w:tabs>
        <w:spacing w:after="0"/>
        <w:ind w:left="680" w:hanging="680"/>
        <w:rPr>
          <w:rFonts w:ascii="Times New Roman" w:hAnsi="Times New Roman" w:cs="Times New Roman"/>
          <w:lang w:val="hu-HU" w:eastAsia="hu-HU"/>
        </w:rPr>
      </w:pPr>
    </w:p>
    <w:p w:rsidR="00973ADF" w:rsidRPr="002D51DE" w:rsidRDefault="00973ADF" w:rsidP="00704321">
      <w:pPr>
        <w:tabs>
          <w:tab w:val="left" w:pos="567"/>
        </w:tabs>
        <w:spacing w:after="0"/>
        <w:ind w:left="680" w:hanging="680"/>
        <w:rPr>
          <w:rFonts w:ascii="Times New Roman" w:hAnsi="Times New Roman" w:cs="Times New Roman"/>
          <w:i/>
          <w:lang w:val="hu-HU" w:eastAsia="hu-HU"/>
        </w:rPr>
      </w:pPr>
      <w:r w:rsidRPr="002D51DE">
        <w:rPr>
          <w:rFonts w:ascii="Times New Roman" w:hAnsi="Times New Roman" w:cs="Times New Roman"/>
          <w:i/>
          <w:lang w:val="hu-HU" w:eastAsia="hu-HU"/>
        </w:rPr>
        <w:t>Filmnézés és a film megbeszélése:</w:t>
      </w:r>
    </w:p>
    <w:p w:rsidR="00973ADF" w:rsidRPr="002D51DE" w:rsidRDefault="00973ADF" w:rsidP="00B05777">
      <w:pPr>
        <w:pStyle w:val="Listaszerbekezds"/>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A kis Buddha (három részletben)</w:t>
      </w:r>
    </w:p>
    <w:p w:rsidR="00973ADF" w:rsidRPr="002D51DE" w:rsidRDefault="00973ADF" w:rsidP="00704321">
      <w:pPr>
        <w:tabs>
          <w:tab w:val="left" w:pos="567"/>
        </w:tabs>
        <w:spacing w:after="0"/>
        <w:ind w:left="680" w:hanging="680"/>
        <w:rPr>
          <w:rFonts w:ascii="Times New Roman" w:hAnsi="Times New Roman" w:cs="Times New Roman"/>
          <w:lang w:val="hu-HU" w:eastAsia="hu-HU"/>
        </w:rPr>
      </w:pPr>
    </w:p>
    <w:p w:rsidR="004819B3" w:rsidRPr="002D51DE" w:rsidRDefault="004819B3" w:rsidP="004819B3">
      <w:pPr>
        <w:tabs>
          <w:tab w:val="left" w:pos="567"/>
        </w:tabs>
        <w:spacing w:after="0"/>
        <w:ind w:left="680" w:hanging="680"/>
        <w:rPr>
          <w:rFonts w:ascii="Times New Roman" w:hAnsi="Times New Roman" w:cs="Times New Roman"/>
          <w:i/>
          <w:lang w:val="hu-HU" w:eastAsia="hu-HU"/>
        </w:rPr>
      </w:pPr>
      <w:r w:rsidRPr="002D51DE">
        <w:rPr>
          <w:rFonts w:ascii="Times New Roman" w:hAnsi="Times New Roman" w:cs="Times New Roman"/>
          <w:i/>
          <w:lang w:val="hu-HU" w:eastAsia="hu-HU"/>
        </w:rPr>
        <w:t>Játékok:</w:t>
      </w:r>
    </w:p>
    <w:p w:rsidR="00A16976" w:rsidRPr="002D51DE" w:rsidRDefault="00A16976" w:rsidP="00A16976">
      <w:pPr>
        <w:pStyle w:val="Listaszerbekezds"/>
        <w:numPr>
          <w:ilvl w:val="0"/>
          <w:numId w:val="1"/>
        </w:numPr>
        <w:tabs>
          <w:tab w:val="left" w:pos="567"/>
        </w:tabs>
        <w:spacing w:after="0"/>
        <w:rPr>
          <w:rFonts w:ascii="TimesNewRoman" w:eastAsia="TimesNewRoman" w:hAnsi="TimesNewRoman" w:cs="TimesNewRoman"/>
          <w:lang w:val="hu-HU"/>
        </w:rPr>
      </w:pPr>
      <w:r w:rsidRPr="002D51DE">
        <w:rPr>
          <w:rFonts w:ascii="TimesNewRoman" w:eastAsia="TimesNewRoman" w:hAnsi="TimesNewRoman" w:cs="TimesNewRoman"/>
          <w:lang w:val="hu-HU"/>
        </w:rPr>
        <w:t>drámajáték</w:t>
      </w:r>
    </w:p>
    <w:p w:rsidR="00A16976" w:rsidRPr="002D51DE" w:rsidRDefault="00A16976" w:rsidP="00A16976">
      <w:pPr>
        <w:pStyle w:val="Listaszerbekezds"/>
        <w:numPr>
          <w:ilvl w:val="0"/>
          <w:numId w:val="1"/>
        </w:numPr>
        <w:tabs>
          <w:tab w:val="left" w:pos="567"/>
        </w:tabs>
        <w:spacing w:after="0"/>
        <w:rPr>
          <w:rFonts w:ascii="TimesNewRoman" w:eastAsia="TimesNewRoman" w:hAnsi="TimesNewRoman" w:cs="TimesNewRoman"/>
          <w:lang w:val="hu-HU"/>
        </w:rPr>
      </w:pPr>
      <w:r w:rsidRPr="002D51DE">
        <w:rPr>
          <w:rFonts w:ascii="TimesNewRoman" w:eastAsia="TimesNewRoman" w:hAnsi="TimesNewRoman" w:cs="TimesNewRoman"/>
          <w:lang w:val="hu-HU"/>
        </w:rPr>
        <w:t>mondatkörbeadás</w:t>
      </w:r>
    </w:p>
    <w:p w:rsidR="00EC6F3A" w:rsidRPr="002D51DE" w:rsidRDefault="00EC6F3A" w:rsidP="00EC6F3A">
      <w:pPr>
        <w:pStyle w:val="Listaszerbekezds"/>
        <w:tabs>
          <w:tab w:val="left" w:pos="567"/>
        </w:tabs>
        <w:spacing w:after="0"/>
        <w:rPr>
          <w:rFonts w:ascii="Times New Roman" w:hAnsi="Times New Roman" w:cs="Times New Roman"/>
          <w:lang w:val="hu-HU" w:eastAsia="hu-HU"/>
        </w:rPr>
      </w:pPr>
    </w:p>
    <w:p w:rsidR="00704321" w:rsidRPr="002D51DE" w:rsidRDefault="00704321" w:rsidP="00704321">
      <w:pPr>
        <w:tabs>
          <w:tab w:val="left" w:pos="567"/>
        </w:tabs>
        <w:spacing w:after="0"/>
        <w:ind w:left="680" w:hanging="680"/>
        <w:rPr>
          <w:rFonts w:ascii="Times New Roman" w:hAnsi="Times New Roman" w:cs="Times New Roman"/>
          <w:lang w:val="hu-HU" w:eastAsia="hu-HU"/>
        </w:rPr>
      </w:pPr>
      <w:r w:rsidRPr="002D51DE">
        <w:rPr>
          <w:rFonts w:ascii="Times New Roman" w:hAnsi="Times New Roman" w:cs="Times New Roman"/>
          <w:i/>
          <w:lang w:val="hu-HU" w:eastAsia="hu-HU"/>
        </w:rPr>
        <w:t>Kézművesség</w:t>
      </w:r>
      <w:r w:rsidRPr="002D51DE">
        <w:rPr>
          <w:rFonts w:ascii="Times New Roman" w:hAnsi="Times New Roman" w:cs="Times New Roman"/>
          <w:lang w:val="hu-HU" w:eastAsia="hu-HU"/>
        </w:rPr>
        <w:t>:</w:t>
      </w:r>
    </w:p>
    <w:p w:rsidR="00D36C6D" w:rsidRPr="002D51DE" w:rsidRDefault="004F065C" w:rsidP="00D36C6D">
      <w:pPr>
        <w:pStyle w:val="Listaszerbekezds"/>
        <w:numPr>
          <w:ilvl w:val="0"/>
          <w:numId w:val="1"/>
        </w:numPr>
        <w:tabs>
          <w:tab w:val="left" w:pos="567"/>
        </w:tabs>
        <w:spacing w:after="0"/>
        <w:rPr>
          <w:rFonts w:ascii="Times New Roman" w:hAnsi="Times New Roman"/>
          <w:lang w:val="hu-HU"/>
        </w:rPr>
      </w:pPr>
      <w:r w:rsidRPr="002D51DE">
        <w:rPr>
          <w:rFonts w:ascii="Times New Roman" w:hAnsi="Times New Roman"/>
          <w:lang w:val="hu-HU"/>
        </w:rPr>
        <w:t xml:space="preserve">közös </w:t>
      </w:r>
      <w:proofErr w:type="spellStart"/>
      <w:r w:rsidRPr="002D51DE">
        <w:rPr>
          <w:rFonts w:ascii="Times New Roman" w:hAnsi="Times New Roman"/>
          <w:lang w:val="hu-HU"/>
        </w:rPr>
        <w:t>s</w:t>
      </w:r>
      <w:r w:rsidR="00D36C6D" w:rsidRPr="002D51DE">
        <w:rPr>
          <w:rFonts w:ascii="Times New Roman" w:hAnsi="Times New Roman"/>
          <w:lang w:val="hu-HU"/>
        </w:rPr>
        <w:t>ztúpakészítés</w:t>
      </w:r>
      <w:proofErr w:type="spellEnd"/>
    </w:p>
    <w:p w:rsidR="007B4B71" w:rsidRPr="002D51DE" w:rsidRDefault="004F065C" w:rsidP="007B4B71">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w:t>
      </w:r>
      <w:r w:rsidR="00A17AB2" w:rsidRPr="002D51DE">
        <w:rPr>
          <w:rFonts w:ascii="Times New Roman" w:hAnsi="Times New Roman"/>
          <w:sz w:val="24"/>
          <w:szCs w:val="24"/>
        </w:rPr>
        <w:t>andalarajzolás</w:t>
      </w:r>
    </w:p>
    <w:p w:rsidR="00704321" w:rsidRPr="002D51DE" w:rsidRDefault="007B4B71" w:rsidP="007B4B71">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Buddha-szobor formázása agyagból</w:t>
      </w:r>
    </w:p>
    <w:p w:rsidR="004F065C" w:rsidRPr="002D51DE" w:rsidRDefault="004F065C" w:rsidP="007B4B71">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 xml:space="preserve">közös </w:t>
      </w:r>
      <w:proofErr w:type="spellStart"/>
      <w:r w:rsidRPr="002D51DE">
        <w:rPr>
          <w:rFonts w:ascii="Times New Roman" w:hAnsi="Times New Roman"/>
          <w:sz w:val="24"/>
          <w:szCs w:val="24"/>
        </w:rPr>
        <w:t>képregényrajzolás</w:t>
      </w:r>
      <w:proofErr w:type="spellEnd"/>
    </w:p>
    <w:p w:rsidR="007B4B71" w:rsidRPr="002D51DE" w:rsidRDefault="007B4B71" w:rsidP="00704321">
      <w:pPr>
        <w:tabs>
          <w:tab w:val="left" w:pos="567"/>
        </w:tabs>
        <w:spacing w:after="0"/>
        <w:ind w:left="680" w:hanging="680"/>
        <w:rPr>
          <w:rFonts w:ascii="Times New Roman" w:hAnsi="Times New Roman" w:cs="Times New Roman"/>
          <w:lang w:val="hu-HU" w:eastAsia="hu-HU"/>
        </w:rPr>
      </w:pPr>
    </w:p>
    <w:p w:rsidR="00704321" w:rsidRPr="002D51DE" w:rsidRDefault="00704321" w:rsidP="00704321">
      <w:pPr>
        <w:tabs>
          <w:tab w:val="left" w:pos="567"/>
        </w:tabs>
        <w:spacing w:after="0"/>
        <w:ind w:left="680" w:hanging="680"/>
        <w:rPr>
          <w:rFonts w:ascii="Times New Roman" w:hAnsi="Times New Roman" w:cs="Times New Roman"/>
          <w:i/>
          <w:lang w:val="hu-HU" w:eastAsia="hu-HU"/>
        </w:rPr>
      </w:pPr>
      <w:r w:rsidRPr="002D51DE">
        <w:rPr>
          <w:rFonts w:ascii="Times New Roman" w:hAnsi="Times New Roman" w:cs="Times New Roman"/>
          <w:i/>
          <w:lang w:val="hu-HU" w:eastAsia="hu-HU"/>
        </w:rPr>
        <w:t>Gyakorlatok:</w:t>
      </w:r>
    </w:p>
    <w:p w:rsidR="00704321" w:rsidRPr="002D51DE" w:rsidRDefault="00704321" w:rsidP="00704321">
      <w:pPr>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Jógagyakorlatok a testtudatosság fejlesztése érdekében</w:t>
      </w:r>
    </w:p>
    <w:p w:rsidR="00704321" w:rsidRPr="002D51DE" w:rsidRDefault="00704321" w:rsidP="00704321">
      <w:pPr>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Autogén tréning alapgyakorlatai a benső állapotok figyelésére</w:t>
      </w:r>
    </w:p>
    <w:p w:rsidR="00704321" w:rsidRPr="002D51DE" w:rsidRDefault="00704321" w:rsidP="00704321">
      <w:pPr>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Légzésfigyelés</w:t>
      </w:r>
    </w:p>
    <w:p w:rsidR="00704321" w:rsidRPr="002D51DE" w:rsidRDefault="00704321" w:rsidP="00704321">
      <w:pPr>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Érzékszervfigyelés</w:t>
      </w:r>
    </w:p>
    <w:p w:rsidR="00EE2FEC" w:rsidRPr="002D51DE" w:rsidRDefault="00EE2FEC" w:rsidP="00704321">
      <w:pPr>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Sétáló meditáció</w:t>
      </w:r>
    </w:p>
    <w:p w:rsidR="00A92EDC" w:rsidRPr="002D51DE" w:rsidRDefault="00A92EDC" w:rsidP="00704321">
      <w:pPr>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 xml:space="preserve">Ismerkedés a </w:t>
      </w:r>
      <w:proofErr w:type="spellStart"/>
      <w:r w:rsidRPr="002D51DE">
        <w:rPr>
          <w:rFonts w:ascii="Times New Roman" w:hAnsi="Times New Roman" w:cs="Times New Roman"/>
          <w:lang w:val="hu-HU" w:eastAsia="hu-HU"/>
        </w:rPr>
        <w:t>múdrákkal</w:t>
      </w:r>
      <w:proofErr w:type="spellEnd"/>
    </w:p>
    <w:p w:rsidR="003D7D2F" w:rsidRPr="002D51DE" w:rsidRDefault="003D7D2F" w:rsidP="00323E21">
      <w:pPr>
        <w:pStyle w:val="Elvlaszt"/>
        <w:rPr>
          <w:rFonts w:ascii="Times New Roman" w:hAnsi="Times New Roman"/>
        </w:rPr>
      </w:pPr>
    </w:p>
    <w:p w:rsidR="00323E21" w:rsidRPr="002D51DE" w:rsidRDefault="00323E21" w:rsidP="00323E21">
      <w:pPr>
        <w:pStyle w:val="Elvlaszt"/>
        <w:rPr>
          <w:rFonts w:ascii="Times New Roman" w:hAnsi="Times New Roman"/>
        </w:rPr>
      </w:pPr>
      <w:r w:rsidRPr="002D51DE">
        <w:rPr>
          <w:rFonts w:ascii="Times New Roman" w:hAnsi="Times New Roman"/>
        </w:rPr>
        <w:br w:type="page"/>
      </w:r>
    </w:p>
    <w:p w:rsidR="00323E21" w:rsidRPr="002D51DE" w:rsidRDefault="00323E21" w:rsidP="00323E21">
      <w:pPr>
        <w:pStyle w:val="Cmsor2"/>
        <w:rPr>
          <w:rFonts w:ascii="Times New Roman" w:hAnsi="Times New Roman"/>
          <w:lang w:val="hu-HU"/>
        </w:rPr>
      </w:pPr>
      <w:bookmarkStart w:id="10" w:name="_Toc97805608"/>
      <w:r w:rsidRPr="002D51DE">
        <w:rPr>
          <w:rFonts w:ascii="Times New Roman" w:hAnsi="Times New Roman"/>
          <w:lang w:val="hu-HU"/>
        </w:rPr>
        <w:lastRenderedPageBreak/>
        <w:t>8. osztály</w:t>
      </w:r>
      <w:bookmarkEnd w:id="10"/>
    </w:p>
    <w:p w:rsidR="00323E21"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Oktatási cél:</w:t>
      </w:r>
      <w:r w:rsidRPr="002D51DE">
        <w:rPr>
          <w:rFonts w:ascii="Times New Roman" w:hAnsi="Times New Roman"/>
          <w:sz w:val="24"/>
          <w:szCs w:val="24"/>
        </w:rPr>
        <w:t xml:space="preserve"> Ismerje meg a tanuló </w:t>
      </w:r>
      <w:r w:rsidR="00F873BB" w:rsidRPr="002D51DE">
        <w:rPr>
          <w:rFonts w:ascii="Times New Roman" w:hAnsi="Times New Roman"/>
          <w:sz w:val="24"/>
          <w:szCs w:val="24"/>
        </w:rPr>
        <w:t xml:space="preserve">a tibeti buddhizmus </w:t>
      </w:r>
      <w:r w:rsidRPr="002D51DE">
        <w:rPr>
          <w:rFonts w:ascii="Times New Roman" w:hAnsi="Times New Roman"/>
          <w:sz w:val="24"/>
          <w:szCs w:val="24"/>
        </w:rPr>
        <w:t xml:space="preserve">az alapvető </w:t>
      </w:r>
      <w:r w:rsidR="00F873BB" w:rsidRPr="002D51DE">
        <w:rPr>
          <w:rFonts w:ascii="Times New Roman" w:hAnsi="Times New Roman"/>
          <w:sz w:val="24"/>
          <w:szCs w:val="24"/>
        </w:rPr>
        <w:t xml:space="preserve">szimbólumait. </w:t>
      </w:r>
      <w:r w:rsidR="0022406C" w:rsidRPr="002D51DE">
        <w:rPr>
          <w:rFonts w:ascii="Times New Roman" w:hAnsi="Times New Roman"/>
          <w:sz w:val="24"/>
          <w:szCs w:val="24"/>
        </w:rPr>
        <w:t>Mélyedjen el azokban az összefüggésekben, alaptörvényekben, amelyek meghatározzák a földi létezést.</w:t>
      </w:r>
    </w:p>
    <w:p w:rsidR="00A967C6" w:rsidRPr="002D51DE" w:rsidRDefault="00A967C6" w:rsidP="00280DE2">
      <w:pPr>
        <w:pStyle w:val="Bekezds"/>
        <w:ind w:firstLine="0"/>
        <w:jc w:val="left"/>
        <w:rPr>
          <w:rFonts w:ascii="Times New Roman" w:hAnsi="Times New Roman"/>
          <w:sz w:val="24"/>
          <w:szCs w:val="24"/>
        </w:rPr>
      </w:pPr>
    </w:p>
    <w:p w:rsidR="0022406C" w:rsidRPr="002D51DE" w:rsidRDefault="00323E21" w:rsidP="00280DE2">
      <w:pPr>
        <w:pStyle w:val="Bekezds"/>
        <w:ind w:firstLine="0"/>
        <w:jc w:val="left"/>
        <w:rPr>
          <w:rFonts w:ascii="Times New Roman" w:hAnsi="Times New Roman"/>
          <w:sz w:val="24"/>
          <w:szCs w:val="24"/>
        </w:rPr>
      </w:pPr>
      <w:r w:rsidRPr="002D51DE">
        <w:rPr>
          <w:rFonts w:ascii="Times New Roman" w:hAnsi="Times New Roman"/>
          <w:i/>
          <w:sz w:val="24"/>
          <w:szCs w:val="24"/>
        </w:rPr>
        <w:t>Nevelési cél:</w:t>
      </w:r>
      <w:r w:rsidRPr="002D51DE">
        <w:rPr>
          <w:rFonts w:ascii="Times New Roman" w:hAnsi="Times New Roman"/>
          <w:sz w:val="24"/>
          <w:szCs w:val="24"/>
        </w:rPr>
        <w:t xml:space="preserve"> </w:t>
      </w:r>
      <w:r w:rsidR="00F873BB" w:rsidRPr="002D51DE">
        <w:rPr>
          <w:rFonts w:ascii="Times New Roman" w:hAnsi="Times New Roman"/>
          <w:sz w:val="24"/>
          <w:szCs w:val="24"/>
        </w:rPr>
        <w:t xml:space="preserve">A helyes szándék megerősítése. Annak tudatosítása, hogy létezése az élet szövedékébe ágyazott és </w:t>
      </w:r>
      <w:proofErr w:type="spellStart"/>
      <w:r w:rsidR="00F873BB" w:rsidRPr="002D51DE">
        <w:rPr>
          <w:rFonts w:ascii="Times New Roman" w:hAnsi="Times New Roman"/>
          <w:sz w:val="24"/>
          <w:szCs w:val="24"/>
        </w:rPr>
        <w:t>elvákaszthatatlanul</w:t>
      </w:r>
      <w:proofErr w:type="spellEnd"/>
      <w:r w:rsidR="00F873BB" w:rsidRPr="002D51DE">
        <w:rPr>
          <w:rFonts w:ascii="Times New Roman" w:hAnsi="Times New Roman"/>
          <w:sz w:val="24"/>
          <w:szCs w:val="24"/>
        </w:rPr>
        <w:t xml:space="preserve"> összekapcsolódik más létezőkkel. Ez magas szintű felelősséget alakíthat ki benne, amit tudatosan vállalhat, hiteles tettekkel képviselhet életében</w:t>
      </w:r>
      <w:r w:rsidRPr="002D51DE">
        <w:rPr>
          <w:rFonts w:ascii="Times New Roman" w:hAnsi="Times New Roman"/>
          <w:sz w:val="24"/>
          <w:szCs w:val="24"/>
        </w:rPr>
        <w:t>. Készüljön fel a társadalom életében való</w:t>
      </w:r>
      <w:r w:rsidR="00F873BB" w:rsidRPr="002D51DE">
        <w:rPr>
          <w:rFonts w:ascii="Times New Roman" w:hAnsi="Times New Roman"/>
          <w:sz w:val="24"/>
          <w:szCs w:val="24"/>
        </w:rPr>
        <w:t xml:space="preserve"> erkölcsös, elkötelezett</w:t>
      </w:r>
      <w:r w:rsidRPr="002D51DE">
        <w:rPr>
          <w:rFonts w:ascii="Times New Roman" w:hAnsi="Times New Roman"/>
          <w:sz w:val="24"/>
          <w:szCs w:val="24"/>
        </w:rPr>
        <w:t xml:space="preserve"> részvételre. </w:t>
      </w:r>
      <w:r w:rsidR="0022406C" w:rsidRPr="002D51DE">
        <w:rPr>
          <w:rFonts w:ascii="Times New Roman" w:hAnsi="Times New Roman"/>
          <w:sz w:val="24"/>
          <w:szCs w:val="24"/>
        </w:rPr>
        <w:t xml:space="preserve">Meggyőződésének úgy kell megerősödnie és önállósodnia, hogy gyakorlatait a 8. osztály után is folytassa. </w:t>
      </w:r>
    </w:p>
    <w:p w:rsidR="00323E21" w:rsidRPr="002D51DE" w:rsidRDefault="00323E21" w:rsidP="00F873BB">
      <w:pPr>
        <w:pStyle w:val="Bekezds"/>
        <w:rPr>
          <w:rFonts w:ascii="Times New Roman" w:hAnsi="Times New Roman"/>
          <w:sz w:val="24"/>
          <w:szCs w:val="24"/>
        </w:rPr>
      </w:pPr>
    </w:p>
    <w:p w:rsidR="000A114D" w:rsidRPr="002D51DE" w:rsidRDefault="000A114D" w:rsidP="000A114D">
      <w:pPr>
        <w:spacing w:before="60" w:after="0"/>
        <w:jc w:val="both"/>
        <w:rPr>
          <w:rFonts w:ascii="Times New Roman" w:hAnsi="Times New Roman" w:cs="Times New Roman"/>
          <w:i/>
          <w:lang w:val="hu-HU" w:eastAsia="hu-HU"/>
        </w:rPr>
      </w:pPr>
      <w:r w:rsidRPr="002D51DE">
        <w:rPr>
          <w:rFonts w:ascii="Times New Roman" w:hAnsi="Times New Roman" w:cs="Times New Roman"/>
          <w:i/>
          <w:lang w:val="hu-HU" w:eastAsia="hu-HU"/>
        </w:rPr>
        <w:t>Javasolt témakörök:</w:t>
      </w:r>
    </w:p>
    <w:p w:rsidR="007B4B71" w:rsidRPr="002D51DE" w:rsidRDefault="007B4B71" w:rsidP="000A114D">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lang w:val="hu-HU"/>
        </w:rPr>
        <w:t>A Buddha-ábrázolások szimbolikája</w:t>
      </w:r>
    </w:p>
    <w:p w:rsidR="00E41F69" w:rsidRPr="002D51DE" w:rsidRDefault="00E41F69" w:rsidP="000A114D">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lang w:val="hu-HU"/>
        </w:rPr>
        <w:t xml:space="preserve">A </w:t>
      </w:r>
      <w:proofErr w:type="spellStart"/>
      <w:r w:rsidRPr="002D51DE">
        <w:rPr>
          <w:rFonts w:ascii="Times New Roman" w:hAnsi="Times New Roman"/>
          <w:lang w:val="hu-HU"/>
        </w:rPr>
        <w:t>thangkák</w:t>
      </w:r>
      <w:proofErr w:type="spellEnd"/>
      <w:r w:rsidR="004F3232" w:rsidRPr="002D51DE">
        <w:rPr>
          <w:rFonts w:ascii="Times New Roman" w:hAnsi="Times New Roman"/>
          <w:lang w:val="hu-HU"/>
        </w:rPr>
        <w:t xml:space="preserve"> és mandalák</w:t>
      </w:r>
      <w:r w:rsidRPr="002D51DE">
        <w:rPr>
          <w:rFonts w:ascii="Times New Roman" w:hAnsi="Times New Roman"/>
          <w:lang w:val="hu-HU"/>
        </w:rPr>
        <w:t xml:space="preserve"> ikonográfiája</w:t>
      </w:r>
    </w:p>
    <w:p w:rsidR="007B4B71" w:rsidRPr="002D51DE" w:rsidRDefault="007B4B71" w:rsidP="000A114D">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lang w:val="hu-HU"/>
        </w:rPr>
        <w:t xml:space="preserve">A </w:t>
      </w:r>
      <w:proofErr w:type="spellStart"/>
      <w:r w:rsidRPr="002D51DE">
        <w:rPr>
          <w:rFonts w:ascii="Times New Roman" w:hAnsi="Times New Roman"/>
          <w:lang w:val="hu-HU"/>
        </w:rPr>
        <w:t>dhjáni-buddhák</w:t>
      </w:r>
      <w:proofErr w:type="spellEnd"/>
    </w:p>
    <w:p w:rsidR="003D0E7D" w:rsidRPr="002D51DE" w:rsidRDefault="003D0E7D" w:rsidP="003D0E7D">
      <w:pPr>
        <w:pStyle w:val="Kisbet"/>
        <w:numPr>
          <w:ilvl w:val="0"/>
          <w:numId w:val="1"/>
        </w:numPr>
        <w:rPr>
          <w:rFonts w:ascii="Times New Roman" w:hAnsi="Times New Roman"/>
          <w:sz w:val="24"/>
          <w:szCs w:val="24"/>
        </w:rPr>
      </w:pPr>
      <w:r w:rsidRPr="002D51DE">
        <w:rPr>
          <w:rFonts w:ascii="Times New Roman" w:hAnsi="Times New Roman"/>
          <w:sz w:val="24"/>
          <w:szCs w:val="24"/>
        </w:rPr>
        <w:t>Az imamalom</w:t>
      </w:r>
    </w:p>
    <w:p w:rsidR="00C60CE0" w:rsidRPr="002D51DE" w:rsidRDefault="00C60CE0" w:rsidP="003D0E7D">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tantrikus jógi, </w:t>
      </w:r>
      <w:r w:rsidR="005F1494" w:rsidRPr="002D51DE">
        <w:rPr>
          <w:rFonts w:ascii="Times New Roman" w:hAnsi="Times New Roman"/>
          <w:sz w:val="24"/>
          <w:szCs w:val="24"/>
        </w:rPr>
        <w:t xml:space="preserve">a lótuszban született </w:t>
      </w:r>
      <w:proofErr w:type="spellStart"/>
      <w:r w:rsidRPr="002D51DE">
        <w:rPr>
          <w:rFonts w:ascii="Times New Roman" w:hAnsi="Times New Roman"/>
          <w:sz w:val="24"/>
          <w:szCs w:val="24"/>
        </w:rPr>
        <w:t>Padmaszambhava</w:t>
      </w:r>
      <w:proofErr w:type="spellEnd"/>
    </w:p>
    <w:p w:rsidR="0052237D" w:rsidRPr="002D51DE" w:rsidRDefault="0052237D" w:rsidP="0052237D">
      <w:pPr>
        <w:pStyle w:val="Kisbet"/>
        <w:numPr>
          <w:ilvl w:val="0"/>
          <w:numId w:val="1"/>
        </w:numPr>
        <w:rPr>
          <w:rFonts w:ascii="Times New Roman" w:hAnsi="Times New Roman"/>
          <w:sz w:val="24"/>
          <w:szCs w:val="24"/>
        </w:rPr>
      </w:pPr>
      <w:r w:rsidRPr="002D51DE">
        <w:rPr>
          <w:rFonts w:ascii="Times New Roman" w:hAnsi="Times New Roman"/>
          <w:sz w:val="24"/>
          <w:szCs w:val="24"/>
        </w:rPr>
        <w:t xml:space="preserve">A jelmezes, maszkos </w:t>
      </w:r>
      <w:proofErr w:type="spellStart"/>
      <w:r w:rsidRPr="002D51DE">
        <w:rPr>
          <w:rFonts w:ascii="Times New Roman" w:hAnsi="Times New Roman"/>
          <w:sz w:val="24"/>
          <w:szCs w:val="24"/>
        </w:rPr>
        <w:t>csam-tánc</w:t>
      </w:r>
      <w:proofErr w:type="spellEnd"/>
      <w:r w:rsidRPr="002D51DE">
        <w:rPr>
          <w:rFonts w:ascii="Times New Roman" w:hAnsi="Times New Roman"/>
          <w:sz w:val="24"/>
          <w:szCs w:val="24"/>
        </w:rPr>
        <w:t xml:space="preserve"> szimbolikája</w:t>
      </w:r>
    </w:p>
    <w:p w:rsidR="00B741C5" w:rsidRPr="002D51DE" w:rsidRDefault="00B741C5" w:rsidP="00B741C5">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cs="Times New Roman"/>
          <w:lang w:val="hu-HU" w:eastAsia="hu-HU"/>
        </w:rPr>
        <w:t>A tutajhasonlat</w:t>
      </w:r>
    </w:p>
    <w:p w:rsidR="00FE0325" w:rsidRPr="002D51DE" w:rsidRDefault="00FE0325" w:rsidP="00FE0325">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lang w:val="hu-HU"/>
        </w:rPr>
        <w:t>A halálhoz való viszonyulás</w:t>
      </w:r>
    </w:p>
    <w:p w:rsidR="00FE0325" w:rsidRPr="002D51DE" w:rsidRDefault="00FE0325" w:rsidP="00FE0325">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lang w:val="hu-HU"/>
        </w:rPr>
        <w:t>Az emberi lény méltósága</w:t>
      </w:r>
    </w:p>
    <w:p w:rsidR="005D728B" w:rsidRPr="002D51DE" w:rsidRDefault="005D728B" w:rsidP="00FE0325">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lang w:val="hu-HU"/>
        </w:rPr>
        <w:t>A belső béke és a világbéke</w:t>
      </w:r>
    </w:p>
    <w:p w:rsidR="006E5E1F" w:rsidRPr="002D51DE" w:rsidRDefault="00FE0325" w:rsidP="00FE0325">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lang w:val="hu-HU"/>
        </w:rPr>
        <w:t>Hová tart az emberiség?</w:t>
      </w:r>
      <w:r w:rsidR="00A91044" w:rsidRPr="002D51DE">
        <w:rPr>
          <w:rFonts w:ascii="Times New Roman" w:hAnsi="Times New Roman"/>
          <w:lang w:val="hu-HU"/>
        </w:rPr>
        <w:t xml:space="preserve"> </w:t>
      </w:r>
      <w:r w:rsidR="006E5E1F" w:rsidRPr="002D51DE">
        <w:rPr>
          <w:rFonts w:ascii="Times New Roman" w:hAnsi="Times New Roman"/>
          <w:lang w:val="hu-HU"/>
        </w:rPr>
        <w:t>Az ökológiai válsághoz vezető hibás szemléletek és attitűdök</w:t>
      </w:r>
    </w:p>
    <w:p w:rsidR="00FE0325" w:rsidRPr="002D51DE" w:rsidRDefault="00FE0325" w:rsidP="00B741C5">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cs="Times New Roman"/>
          <w:lang w:val="hu-HU" w:eastAsia="hu-HU"/>
        </w:rPr>
        <w:t xml:space="preserve">Az emberiség, mint a létezők </w:t>
      </w:r>
      <w:proofErr w:type="spellStart"/>
      <w:r w:rsidRPr="002D51DE">
        <w:rPr>
          <w:rFonts w:ascii="Times New Roman" w:hAnsi="Times New Roman" w:cs="Times New Roman"/>
          <w:lang w:val="hu-HU" w:eastAsia="hu-HU"/>
        </w:rPr>
        <w:t>bodhiszattvája</w:t>
      </w:r>
      <w:proofErr w:type="spellEnd"/>
    </w:p>
    <w:p w:rsidR="000A114D" w:rsidRPr="002D51DE" w:rsidRDefault="000A114D" w:rsidP="000A114D">
      <w:pPr>
        <w:spacing w:before="60" w:after="0"/>
        <w:jc w:val="both"/>
        <w:rPr>
          <w:rFonts w:ascii="Times New Roman" w:hAnsi="Times New Roman" w:cs="Times New Roman"/>
          <w:i/>
          <w:lang w:val="hu-HU" w:eastAsia="hu-HU"/>
        </w:rPr>
      </w:pPr>
    </w:p>
    <w:p w:rsidR="000A114D" w:rsidRPr="002D51DE" w:rsidRDefault="000A114D" w:rsidP="000A114D">
      <w:pPr>
        <w:spacing w:before="60" w:after="0"/>
        <w:jc w:val="both"/>
        <w:rPr>
          <w:rFonts w:ascii="Times New Roman" w:hAnsi="Times New Roman" w:cs="Times New Roman"/>
          <w:i/>
          <w:lang w:val="hu-HU" w:eastAsia="hu-HU"/>
        </w:rPr>
      </w:pPr>
      <w:r w:rsidRPr="002D51DE">
        <w:rPr>
          <w:rFonts w:ascii="Times New Roman" w:hAnsi="Times New Roman" w:cs="Times New Roman"/>
          <w:i/>
          <w:lang w:val="hu-HU" w:eastAsia="hu-HU"/>
        </w:rPr>
        <w:t>A témakörökhöz tartozó kérdések:</w:t>
      </w:r>
    </w:p>
    <w:p w:rsidR="00FE0325" w:rsidRPr="002D51DE" w:rsidRDefault="00FE0325" w:rsidP="00FE0325">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Mit jelent az „</w:t>
      </w:r>
      <w:proofErr w:type="spellStart"/>
      <w:r w:rsidRPr="002D51DE">
        <w:rPr>
          <w:rFonts w:ascii="Times New Roman" w:hAnsi="Times New Roman"/>
          <w:sz w:val="24"/>
          <w:szCs w:val="24"/>
        </w:rPr>
        <w:t>Om</w:t>
      </w:r>
      <w:proofErr w:type="spellEnd"/>
      <w:r w:rsidRPr="002D51DE">
        <w:rPr>
          <w:rFonts w:ascii="Times New Roman" w:hAnsi="Times New Roman"/>
          <w:sz w:val="24"/>
          <w:szCs w:val="24"/>
        </w:rPr>
        <w:t xml:space="preserve"> mani </w:t>
      </w:r>
      <w:proofErr w:type="spellStart"/>
      <w:r w:rsidRPr="002D51DE">
        <w:rPr>
          <w:rFonts w:ascii="Times New Roman" w:hAnsi="Times New Roman"/>
          <w:sz w:val="24"/>
          <w:szCs w:val="24"/>
        </w:rPr>
        <w:t>padme</w:t>
      </w:r>
      <w:proofErr w:type="spellEnd"/>
      <w:r w:rsidRPr="002D51DE">
        <w:rPr>
          <w:rFonts w:ascii="Times New Roman" w:hAnsi="Times New Roman"/>
          <w:sz w:val="24"/>
          <w:szCs w:val="24"/>
        </w:rPr>
        <w:t xml:space="preserve"> </w:t>
      </w:r>
      <w:proofErr w:type="spellStart"/>
      <w:r w:rsidRPr="002D51DE">
        <w:rPr>
          <w:rFonts w:ascii="Times New Roman" w:hAnsi="Times New Roman"/>
          <w:sz w:val="24"/>
          <w:szCs w:val="24"/>
        </w:rPr>
        <w:t>hum</w:t>
      </w:r>
      <w:proofErr w:type="spellEnd"/>
      <w:r w:rsidRPr="002D51DE">
        <w:rPr>
          <w:rFonts w:ascii="Times New Roman" w:hAnsi="Times New Roman"/>
          <w:sz w:val="24"/>
          <w:szCs w:val="24"/>
        </w:rPr>
        <w:t>” mantra?</w:t>
      </w:r>
    </w:p>
    <w:p w:rsidR="001C148B" w:rsidRPr="002D51DE" w:rsidRDefault="00FE0325" w:rsidP="001C148B">
      <w:pPr>
        <w:pStyle w:val="Kisbet"/>
        <w:numPr>
          <w:ilvl w:val="0"/>
          <w:numId w:val="1"/>
        </w:numPr>
        <w:rPr>
          <w:rFonts w:ascii="Times New Roman" w:hAnsi="Times New Roman"/>
          <w:sz w:val="24"/>
          <w:szCs w:val="24"/>
        </w:rPr>
      </w:pPr>
      <w:r w:rsidRPr="002D51DE">
        <w:rPr>
          <w:rFonts w:ascii="Times New Roman" w:hAnsi="Times New Roman"/>
          <w:sz w:val="24"/>
          <w:szCs w:val="24"/>
        </w:rPr>
        <w:t>Miért nevezik megszabadulásnak is a megvilágosodást?</w:t>
      </w:r>
    </w:p>
    <w:p w:rsidR="001C148B" w:rsidRPr="002D51DE" w:rsidRDefault="001C148B" w:rsidP="001C148B">
      <w:pPr>
        <w:pStyle w:val="Kisbet"/>
        <w:numPr>
          <w:ilvl w:val="0"/>
          <w:numId w:val="1"/>
        </w:numPr>
        <w:rPr>
          <w:rFonts w:ascii="Times New Roman" w:hAnsi="Times New Roman"/>
          <w:sz w:val="24"/>
          <w:szCs w:val="24"/>
        </w:rPr>
      </w:pPr>
      <w:r w:rsidRPr="002D51DE">
        <w:rPr>
          <w:rFonts w:ascii="Times New Roman" w:hAnsi="Times New Roman"/>
          <w:sz w:val="24"/>
          <w:szCs w:val="24"/>
        </w:rPr>
        <w:t>Mit jelent a személyiség összetettsége?</w:t>
      </w:r>
    </w:p>
    <w:p w:rsidR="001819C3" w:rsidRPr="002D51DE" w:rsidRDefault="001819C3" w:rsidP="000A114D">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cs="Times New Roman"/>
          <w:lang w:val="hu-HU" w:eastAsia="hu-HU"/>
        </w:rPr>
        <w:t>Hogyan készült a homokmandala?</w:t>
      </w:r>
    </w:p>
    <w:p w:rsidR="008D7193" w:rsidRPr="002D51DE" w:rsidRDefault="008D7193" w:rsidP="008D7193">
      <w:pPr>
        <w:pStyle w:val="Kisbet"/>
        <w:numPr>
          <w:ilvl w:val="0"/>
          <w:numId w:val="1"/>
        </w:numPr>
        <w:tabs>
          <w:tab w:val="clear" w:pos="560"/>
          <w:tab w:val="left" w:pos="567"/>
        </w:tabs>
        <w:rPr>
          <w:rFonts w:ascii="Times New Roman" w:hAnsi="Times New Roman"/>
          <w:sz w:val="24"/>
          <w:szCs w:val="24"/>
        </w:rPr>
      </w:pPr>
      <w:r w:rsidRPr="002D51DE">
        <w:rPr>
          <w:rFonts w:ascii="Times New Roman" w:hAnsi="Times New Roman"/>
          <w:sz w:val="24"/>
          <w:szCs w:val="24"/>
        </w:rPr>
        <w:t>Mi a természeti törvény?</w:t>
      </w:r>
    </w:p>
    <w:p w:rsidR="00FE0325" w:rsidRPr="002D51DE" w:rsidRDefault="00FE0325" w:rsidP="00FE0325">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cs="Times New Roman"/>
          <w:lang w:val="hu-HU" w:eastAsia="hu-HU"/>
        </w:rPr>
        <w:t>Mit tehetünk a világbékéért?</w:t>
      </w:r>
    </w:p>
    <w:p w:rsidR="000A114D" w:rsidRPr="002D51DE" w:rsidRDefault="000A114D" w:rsidP="000A114D">
      <w:pPr>
        <w:tabs>
          <w:tab w:val="left" w:pos="567"/>
        </w:tabs>
        <w:spacing w:after="0"/>
        <w:ind w:left="680" w:hanging="680"/>
        <w:rPr>
          <w:rFonts w:ascii="Times New Roman" w:hAnsi="Times New Roman" w:cs="Times New Roman"/>
          <w:lang w:val="hu-HU" w:eastAsia="hu-HU"/>
        </w:rPr>
      </w:pPr>
    </w:p>
    <w:p w:rsidR="000A114D" w:rsidRPr="002D51DE" w:rsidRDefault="000A114D" w:rsidP="000A114D">
      <w:pPr>
        <w:tabs>
          <w:tab w:val="left" w:pos="567"/>
        </w:tabs>
        <w:spacing w:after="0"/>
        <w:ind w:left="680" w:hanging="680"/>
        <w:rPr>
          <w:rFonts w:ascii="Times New Roman" w:hAnsi="Times New Roman" w:cs="Times New Roman"/>
          <w:i/>
          <w:lang w:val="hu-HU" w:eastAsia="hu-HU"/>
        </w:rPr>
      </w:pPr>
      <w:r w:rsidRPr="002D51DE">
        <w:rPr>
          <w:rFonts w:ascii="Times New Roman" w:hAnsi="Times New Roman" w:cs="Times New Roman"/>
          <w:i/>
          <w:lang w:val="hu-HU" w:eastAsia="hu-HU"/>
        </w:rPr>
        <w:t>Olvasható, megbeszélhető irodalom:</w:t>
      </w:r>
    </w:p>
    <w:p w:rsidR="00546730" w:rsidRPr="002D51DE" w:rsidRDefault="00546730" w:rsidP="00973ADF">
      <w:pPr>
        <w:numPr>
          <w:ilvl w:val="0"/>
          <w:numId w:val="1"/>
        </w:numPr>
        <w:tabs>
          <w:tab w:val="left" w:pos="560"/>
        </w:tabs>
        <w:spacing w:after="0"/>
        <w:rPr>
          <w:rFonts w:ascii="Times New Roman" w:hAnsi="Times New Roman" w:cs="Times New Roman"/>
          <w:lang w:val="hu-HU" w:eastAsia="hu-HU"/>
        </w:rPr>
      </w:pPr>
      <w:proofErr w:type="spellStart"/>
      <w:r w:rsidRPr="002D51DE">
        <w:rPr>
          <w:rFonts w:ascii="Times New Roman" w:hAnsi="Times New Roman"/>
          <w:lang w:val="hu-HU"/>
        </w:rPr>
        <w:t>Madár-dharma</w:t>
      </w:r>
      <w:proofErr w:type="spellEnd"/>
      <w:r w:rsidRPr="002D51DE">
        <w:rPr>
          <w:rFonts w:ascii="Times New Roman" w:hAnsi="Times New Roman"/>
          <w:lang w:val="hu-HU"/>
        </w:rPr>
        <w:t xml:space="preserve"> </w:t>
      </w:r>
    </w:p>
    <w:p w:rsidR="00973ADF" w:rsidRPr="002767D2" w:rsidRDefault="00973ADF" w:rsidP="00973ADF">
      <w:pPr>
        <w:numPr>
          <w:ilvl w:val="0"/>
          <w:numId w:val="1"/>
        </w:numPr>
        <w:tabs>
          <w:tab w:val="left" w:pos="560"/>
        </w:tabs>
        <w:spacing w:after="0"/>
        <w:rPr>
          <w:rFonts w:ascii="Times New Roman" w:hAnsi="Times New Roman" w:cs="Times New Roman"/>
          <w:lang w:val="hu-HU" w:eastAsia="hu-HU"/>
        </w:rPr>
      </w:pPr>
      <w:r w:rsidRPr="002D51DE">
        <w:rPr>
          <w:rFonts w:ascii="Times New Roman" w:hAnsi="Times New Roman"/>
          <w:lang w:val="hu-HU"/>
        </w:rPr>
        <w:t xml:space="preserve">Hesse: </w:t>
      </w:r>
      <w:proofErr w:type="spellStart"/>
      <w:r w:rsidRPr="002D51DE">
        <w:rPr>
          <w:rFonts w:ascii="Times New Roman" w:hAnsi="Times New Roman"/>
          <w:lang w:val="hu-HU"/>
        </w:rPr>
        <w:t>Sziddhárta</w:t>
      </w:r>
      <w:proofErr w:type="spellEnd"/>
    </w:p>
    <w:p w:rsidR="002767D2" w:rsidRPr="002D51DE" w:rsidRDefault="002767D2" w:rsidP="00973ADF">
      <w:pPr>
        <w:numPr>
          <w:ilvl w:val="0"/>
          <w:numId w:val="1"/>
        </w:numPr>
        <w:tabs>
          <w:tab w:val="left" w:pos="560"/>
        </w:tabs>
        <w:spacing w:after="0"/>
        <w:rPr>
          <w:rFonts w:ascii="Times New Roman" w:hAnsi="Times New Roman" w:cs="Times New Roman"/>
          <w:lang w:val="hu-HU" w:eastAsia="hu-HU"/>
        </w:rPr>
      </w:pPr>
      <w:r>
        <w:rPr>
          <w:rFonts w:ascii="Times New Roman" w:hAnsi="Times New Roman"/>
          <w:lang w:val="hu-HU"/>
        </w:rPr>
        <w:t>Örkény István: Egyperces novellák (válogatás)</w:t>
      </w:r>
    </w:p>
    <w:p w:rsidR="000A114D" w:rsidRPr="002D51DE" w:rsidRDefault="000A114D" w:rsidP="000A114D">
      <w:pPr>
        <w:tabs>
          <w:tab w:val="left" w:pos="567"/>
        </w:tabs>
        <w:spacing w:after="0"/>
        <w:ind w:left="680" w:hanging="680"/>
        <w:rPr>
          <w:rFonts w:ascii="Times New Roman" w:hAnsi="Times New Roman" w:cs="Times New Roman"/>
          <w:lang w:val="hu-HU" w:eastAsia="hu-HU"/>
        </w:rPr>
      </w:pPr>
    </w:p>
    <w:p w:rsidR="00973ADF" w:rsidRPr="002D51DE" w:rsidRDefault="00973ADF" w:rsidP="00973ADF">
      <w:pPr>
        <w:tabs>
          <w:tab w:val="left" w:pos="567"/>
        </w:tabs>
        <w:spacing w:after="0"/>
        <w:ind w:left="680" w:hanging="680"/>
        <w:rPr>
          <w:rFonts w:ascii="Times New Roman" w:hAnsi="Times New Roman" w:cs="Times New Roman"/>
          <w:i/>
          <w:lang w:val="hu-HU" w:eastAsia="hu-HU"/>
        </w:rPr>
      </w:pPr>
      <w:r w:rsidRPr="002D51DE">
        <w:rPr>
          <w:rFonts w:ascii="Times New Roman" w:hAnsi="Times New Roman" w:cs="Times New Roman"/>
          <w:i/>
          <w:lang w:val="hu-HU" w:eastAsia="hu-HU"/>
        </w:rPr>
        <w:t>Filmnézés és a film megbeszélése:</w:t>
      </w:r>
    </w:p>
    <w:p w:rsidR="00973ADF" w:rsidRPr="002D51DE" w:rsidRDefault="00973ADF" w:rsidP="003D0E7D">
      <w:pPr>
        <w:pStyle w:val="Listaszerbekezds"/>
        <w:numPr>
          <w:ilvl w:val="0"/>
          <w:numId w:val="1"/>
        </w:numPr>
        <w:tabs>
          <w:tab w:val="left" w:pos="567"/>
        </w:tabs>
        <w:spacing w:after="0"/>
        <w:rPr>
          <w:rFonts w:ascii="Times New Roman" w:hAnsi="Times New Roman" w:cs="Times New Roman"/>
          <w:lang w:val="hu-HU" w:eastAsia="hu-HU"/>
        </w:rPr>
      </w:pPr>
      <w:proofErr w:type="spellStart"/>
      <w:r w:rsidRPr="002D51DE">
        <w:rPr>
          <w:rFonts w:ascii="Times New Roman" w:hAnsi="Times New Roman" w:cs="Times New Roman"/>
          <w:lang w:val="hu-HU" w:eastAsia="hu-HU"/>
        </w:rPr>
        <w:t>Kundun</w:t>
      </w:r>
      <w:proofErr w:type="spellEnd"/>
      <w:r w:rsidRPr="002D51DE">
        <w:rPr>
          <w:rFonts w:ascii="Times New Roman" w:hAnsi="Times New Roman" w:cs="Times New Roman"/>
          <w:lang w:val="hu-HU" w:eastAsia="hu-HU"/>
        </w:rPr>
        <w:t xml:space="preserve"> (három részletben)</w:t>
      </w:r>
    </w:p>
    <w:p w:rsidR="003632C7" w:rsidRPr="002D51DE" w:rsidRDefault="003632C7" w:rsidP="003D0E7D">
      <w:pPr>
        <w:pStyle w:val="Listaszerbekezds"/>
        <w:numPr>
          <w:ilvl w:val="0"/>
          <w:numId w:val="1"/>
        </w:numPr>
        <w:tabs>
          <w:tab w:val="left" w:pos="567"/>
        </w:tabs>
        <w:spacing w:after="0"/>
        <w:rPr>
          <w:rFonts w:ascii="Times New Roman" w:hAnsi="Times New Roman" w:cs="Times New Roman"/>
          <w:lang w:val="hu-HU" w:eastAsia="hu-HU"/>
        </w:rPr>
      </w:pPr>
      <w:proofErr w:type="spellStart"/>
      <w:r w:rsidRPr="002D51DE">
        <w:rPr>
          <w:rFonts w:ascii="Times New Roman" w:hAnsi="Times New Roman" w:cs="Times New Roman"/>
          <w:lang w:val="hu-HU" w:eastAsia="hu-HU"/>
        </w:rPr>
        <w:t>Milarepa</w:t>
      </w:r>
      <w:proofErr w:type="spellEnd"/>
    </w:p>
    <w:p w:rsidR="003D0E7D" w:rsidRPr="002D51DE" w:rsidRDefault="003D0E7D" w:rsidP="003D0E7D">
      <w:pPr>
        <w:tabs>
          <w:tab w:val="left" w:pos="567"/>
        </w:tabs>
        <w:spacing w:after="0"/>
        <w:rPr>
          <w:rFonts w:ascii="Times New Roman" w:hAnsi="Times New Roman" w:cs="Times New Roman"/>
          <w:lang w:val="hu-HU" w:eastAsia="hu-HU"/>
        </w:rPr>
      </w:pPr>
    </w:p>
    <w:p w:rsidR="00973ADF" w:rsidRPr="002D51DE" w:rsidRDefault="00973ADF" w:rsidP="000A114D">
      <w:pPr>
        <w:tabs>
          <w:tab w:val="left" w:pos="567"/>
        </w:tabs>
        <w:spacing w:after="0"/>
        <w:ind w:left="680" w:hanging="680"/>
        <w:rPr>
          <w:rFonts w:ascii="Times New Roman" w:hAnsi="Times New Roman" w:cs="Times New Roman"/>
          <w:lang w:val="hu-HU" w:eastAsia="hu-HU"/>
        </w:rPr>
      </w:pPr>
    </w:p>
    <w:p w:rsidR="000A114D" w:rsidRPr="002D51DE" w:rsidRDefault="000A114D" w:rsidP="000A114D">
      <w:pPr>
        <w:tabs>
          <w:tab w:val="left" w:pos="567"/>
        </w:tabs>
        <w:spacing w:after="0"/>
        <w:ind w:left="680" w:hanging="680"/>
        <w:rPr>
          <w:rFonts w:ascii="Times New Roman" w:hAnsi="Times New Roman" w:cs="Times New Roman"/>
          <w:i/>
          <w:lang w:val="hu-HU" w:eastAsia="hu-HU"/>
        </w:rPr>
      </w:pPr>
      <w:r w:rsidRPr="002D51DE">
        <w:rPr>
          <w:rFonts w:ascii="Times New Roman" w:hAnsi="Times New Roman" w:cs="Times New Roman"/>
          <w:i/>
          <w:lang w:val="hu-HU" w:eastAsia="hu-HU"/>
        </w:rPr>
        <w:t>Játékok:</w:t>
      </w:r>
    </w:p>
    <w:p w:rsidR="00A16976" w:rsidRPr="002D51DE" w:rsidRDefault="00A16976" w:rsidP="00A16976">
      <w:pPr>
        <w:pStyle w:val="Listaszerbekezds"/>
        <w:numPr>
          <w:ilvl w:val="0"/>
          <w:numId w:val="1"/>
        </w:numPr>
        <w:tabs>
          <w:tab w:val="left" w:pos="567"/>
        </w:tabs>
        <w:spacing w:after="0"/>
        <w:rPr>
          <w:rFonts w:ascii="TimesNewRoman" w:eastAsia="TimesNewRoman" w:hAnsi="TimesNewRoman" w:cs="TimesNewRoman"/>
          <w:lang w:val="hu-HU"/>
        </w:rPr>
      </w:pPr>
      <w:r w:rsidRPr="002D51DE">
        <w:rPr>
          <w:rFonts w:ascii="TimesNewRoman" w:eastAsia="TimesNewRoman" w:hAnsi="TimesNewRoman" w:cs="TimesNewRoman"/>
          <w:lang w:val="hu-HU"/>
        </w:rPr>
        <w:t>drámajáték</w:t>
      </w:r>
    </w:p>
    <w:p w:rsidR="00A16976" w:rsidRPr="002D51DE" w:rsidRDefault="00A16976" w:rsidP="00A16976">
      <w:pPr>
        <w:pStyle w:val="Listaszerbekezds"/>
        <w:numPr>
          <w:ilvl w:val="0"/>
          <w:numId w:val="1"/>
        </w:numPr>
        <w:tabs>
          <w:tab w:val="left" w:pos="567"/>
        </w:tabs>
        <w:spacing w:after="0"/>
        <w:rPr>
          <w:rFonts w:ascii="TimesNewRoman" w:eastAsia="TimesNewRoman" w:hAnsi="TimesNewRoman" w:cs="TimesNewRoman"/>
          <w:lang w:val="hu-HU"/>
        </w:rPr>
      </w:pPr>
      <w:r w:rsidRPr="002D51DE">
        <w:rPr>
          <w:rFonts w:ascii="TimesNewRoman" w:eastAsia="TimesNewRoman" w:hAnsi="TimesNewRoman" w:cs="TimesNewRoman"/>
          <w:lang w:val="hu-HU"/>
        </w:rPr>
        <w:t>mondatkörbeadás</w:t>
      </w:r>
    </w:p>
    <w:p w:rsidR="00ED27BA" w:rsidRPr="002D51DE" w:rsidRDefault="00ED27BA" w:rsidP="00A16976">
      <w:pPr>
        <w:pStyle w:val="Listaszerbekezds"/>
        <w:numPr>
          <w:ilvl w:val="0"/>
          <w:numId w:val="1"/>
        </w:numPr>
        <w:tabs>
          <w:tab w:val="left" w:pos="567"/>
        </w:tabs>
        <w:spacing w:after="0"/>
        <w:rPr>
          <w:rFonts w:ascii="TimesNewRoman" w:eastAsia="TimesNewRoman" w:hAnsi="TimesNewRoman" w:cs="TimesNewRoman"/>
          <w:lang w:val="hu-HU"/>
        </w:rPr>
      </w:pPr>
      <w:r w:rsidRPr="002D51DE">
        <w:rPr>
          <w:rFonts w:ascii="TimesNewRoman" w:eastAsia="TimesNewRoman" w:hAnsi="TimesNewRoman" w:cs="TimesNewRoman"/>
          <w:lang w:val="hu-HU"/>
        </w:rPr>
        <w:lastRenderedPageBreak/>
        <w:t>tudatkizökkentő játék –„kilenc szál gyufa”</w:t>
      </w:r>
    </w:p>
    <w:p w:rsidR="000A114D" w:rsidRPr="002D51DE" w:rsidRDefault="000A114D" w:rsidP="000A114D">
      <w:pPr>
        <w:tabs>
          <w:tab w:val="left" w:pos="567"/>
        </w:tabs>
        <w:spacing w:after="0"/>
        <w:ind w:left="680" w:hanging="680"/>
        <w:rPr>
          <w:rFonts w:ascii="Times New Roman" w:hAnsi="Times New Roman" w:cs="Times New Roman"/>
          <w:lang w:val="hu-HU" w:eastAsia="hu-HU"/>
        </w:rPr>
      </w:pPr>
    </w:p>
    <w:p w:rsidR="000A114D" w:rsidRPr="002D51DE" w:rsidRDefault="000A114D" w:rsidP="000A114D">
      <w:pPr>
        <w:tabs>
          <w:tab w:val="left" w:pos="567"/>
        </w:tabs>
        <w:spacing w:after="0"/>
        <w:ind w:left="680" w:hanging="680"/>
        <w:rPr>
          <w:rFonts w:ascii="Times New Roman" w:hAnsi="Times New Roman" w:cs="Times New Roman"/>
          <w:i/>
          <w:lang w:val="hu-HU" w:eastAsia="hu-HU"/>
        </w:rPr>
      </w:pPr>
      <w:r w:rsidRPr="002D51DE">
        <w:rPr>
          <w:rFonts w:ascii="Times New Roman" w:hAnsi="Times New Roman" w:cs="Times New Roman"/>
          <w:i/>
          <w:lang w:val="hu-HU" w:eastAsia="hu-HU"/>
        </w:rPr>
        <w:t>Kézművesség:</w:t>
      </w:r>
    </w:p>
    <w:p w:rsidR="003D0E7D" w:rsidRPr="002D51DE" w:rsidRDefault="005E71D1" w:rsidP="003D0E7D">
      <w:pPr>
        <w:pStyle w:val="Kisbet"/>
        <w:numPr>
          <w:ilvl w:val="0"/>
          <w:numId w:val="1"/>
        </w:numPr>
        <w:rPr>
          <w:rFonts w:ascii="Times New Roman" w:hAnsi="Times New Roman"/>
          <w:sz w:val="24"/>
          <w:szCs w:val="24"/>
        </w:rPr>
      </w:pPr>
      <w:r w:rsidRPr="002D51DE">
        <w:rPr>
          <w:rFonts w:ascii="Times New Roman" w:hAnsi="Times New Roman"/>
          <w:sz w:val="24"/>
          <w:szCs w:val="24"/>
        </w:rPr>
        <w:t>m</w:t>
      </w:r>
      <w:r w:rsidR="00A17AB2" w:rsidRPr="002D51DE">
        <w:rPr>
          <w:rFonts w:ascii="Times New Roman" w:hAnsi="Times New Roman"/>
          <w:sz w:val="24"/>
          <w:szCs w:val="24"/>
        </w:rPr>
        <w:t>andalarajzolás</w:t>
      </w:r>
    </w:p>
    <w:p w:rsidR="005E71D1" w:rsidRPr="002D51DE" w:rsidRDefault="005E71D1" w:rsidP="003D0E7D">
      <w:pPr>
        <w:pStyle w:val="Kisbet"/>
        <w:numPr>
          <w:ilvl w:val="0"/>
          <w:numId w:val="1"/>
        </w:numPr>
        <w:rPr>
          <w:rFonts w:ascii="Times New Roman" w:hAnsi="Times New Roman"/>
          <w:sz w:val="24"/>
          <w:szCs w:val="24"/>
        </w:rPr>
      </w:pPr>
      <w:proofErr w:type="spellStart"/>
      <w:r w:rsidRPr="002D51DE">
        <w:rPr>
          <w:rFonts w:ascii="Times New Roman" w:hAnsi="Times New Roman"/>
          <w:sz w:val="24"/>
          <w:szCs w:val="24"/>
        </w:rPr>
        <w:t>képregényrajzolás</w:t>
      </w:r>
      <w:proofErr w:type="spellEnd"/>
    </w:p>
    <w:p w:rsidR="007236C5" w:rsidRPr="002D51DE" w:rsidRDefault="005E71D1" w:rsidP="003D0E7D">
      <w:pPr>
        <w:pStyle w:val="Kisbet"/>
        <w:numPr>
          <w:ilvl w:val="0"/>
          <w:numId w:val="1"/>
        </w:numPr>
        <w:rPr>
          <w:rFonts w:ascii="Times New Roman" w:hAnsi="Times New Roman"/>
          <w:sz w:val="24"/>
          <w:szCs w:val="24"/>
        </w:rPr>
      </w:pPr>
      <w:proofErr w:type="spellStart"/>
      <w:r w:rsidRPr="002D51DE">
        <w:rPr>
          <w:rFonts w:ascii="Times New Roman" w:hAnsi="Times New Roman"/>
          <w:sz w:val="24"/>
          <w:szCs w:val="24"/>
        </w:rPr>
        <w:t>i</w:t>
      </w:r>
      <w:r w:rsidR="007236C5" w:rsidRPr="002D51DE">
        <w:rPr>
          <w:rFonts w:ascii="Times New Roman" w:hAnsi="Times New Roman"/>
          <w:sz w:val="24"/>
          <w:szCs w:val="24"/>
        </w:rPr>
        <w:t>mazászlókészítés</w:t>
      </w:r>
      <w:proofErr w:type="spellEnd"/>
    </w:p>
    <w:p w:rsidR="00A17AB2" w:rsidRPr="002D51DE" w:rsidRDefault="00A17AB2" w:rsidP="00A17AB2">
      <w:pPr>
        <w:pStyle w:val="Kisbet"/>
        <w:numPr>
          <w:ilvl w:val="0"/>
          <w:numId w:val="1"/>
        </w:numPr>
        <w:rPr>
          <w:rFonts w:ascii="Times New Roman" w:hAnsi="Times New Roman"/>
          <w:sz w:val="24"/>
          <w:szCs w:val="24"/>
        </w:rPr>
      </w:pPr>
      <w:proofErr w:type="spellStart"/>
      <w:r w:rsidRPr="002D51DE">
        <w:rPr>
          <w:rFonts w:ascii="Times New Roman" w:hAnsi="Times New Roman"/>
          <w:sz w:val="24"/>
          <w:szCs w:val="24"/>
        </w:rPr>
        <w:t>oltárasztalkészítés</w:t>
      </w:r>
      <w:proofErr w:type="spellEnd"/>
    </w:p>
    <w:p w:rsidR="000A114D" w:rsidRPr="002D51DE" w:rsidRDefault="000A114D" w:rsidP="000A114D">
      <w:pPr>
        <w:tabs>
          <w:tab w:val="left" w:pos="567"/>
        </w:tabs>
        <w:spacing w:after="0"/>
        <w:ind w:left="680" w:hanging="680"/>
        <w:rPr>
          <w:rFonts w:ascii="Times New Roman" w:hAnsi="Times New Roman" w:cs="Times New Roman"/>
          <w:lang w:val="hu-HU" w:eastAsia="hu-HU"/>
        </w:rPr>
      </w:pPr>
    </w:p>
    <w:p w:rsidR="000A114D" w:rsidRPr="002D51DE" w:rsidRDefault="000A114D" w:rsidP="000A114D">
      <w:pPr>
        <w:tabs>
          <w:tab w:val="left" w:pos="567"/>
        </w:tabs>
        <w:spacing w:after="0"/>
        <w:ind w:left="680" w:hanging="680"/>
        <w:rPr>
          <w:rFonts w:ascii="Times New Roman" w:hAnsi="Times New Roman" w:cs="Times New Roman"/>
          <w:i/>
          <w:lang w:val="hu-HU" w:eastAsia="hu-HU"/>
        </w:rPr>
      </w:pPr>
      <w:r w:rsidRPr="002D51DE">
        <w:rPr>
          <w:rFonts w:ascii="Times New Roman" w:hAnsi="Times New Roman" w:cs="Times New Roman"/>
          <w:i/>
          <w:lang w:val="hu-HU" w:eastAsia="hu-HU"/>
        </w:rPr>
        <w:t>Gyakorlatok:</w:t>
      </w:r>
    </w:p>
    <w:p w:rsidR="000A114D" w:rsidRPr="002D51DE" w:rsidRDefault="000A114D" w:rsidP="000A114D">
      <w:pPr>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Jógagyakorlatok a testtudatosság fejlesztése érdekében</w:t>
      </w:r>
    </w:p>
    <w:p w:rsidR="000A114D" w:rsidRPr="002D51DE" w:rsidRDefault="000A114D" w:rsidP="000A114D">
      <w:pPr>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Autogén tréning alapgyakorlatai a benső állapotok figyelésére</w:t>
      </w:r>
    </w:p>
    <w:p w:rsidR="000A114D" w:rsidRPr="002D51DE" w:rsidRDefault="000A114D" w:rsidP="000A114D">
      <w:pPr>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Légzésfigyelés</w:t>
      </w:r>
    </w:p>
    <w:p w:rsidR="000A114D" w:rsidRPr="002D51DE" w:rsidRDefault="000A114D" w:rsidP="000A114D">
      <w:pPr>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Érzékszervfigyelés</w:t>
      </w:r>
    </w:p>
    <w:p w:rsidR="0052237D" w:rsidRPr="002D51DE" w:rsidRDefault="00EE754B" w:rsidP="0052237D">
      <w:pPr>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cs="Times New Roman"/>
          <w:lang w:val="hu-HU" w:eastAsia="hu-HU"/>
        </w:rPr>
        <w:t>Ismerkedés a mant</w:t>
      </w:r>
      <w:r w:rsidR="00A92EDC" w:rsidRPr="002D51DE">
        <w:rPr>
          <w:rFonts w:ascii="Times New Roman" w:hAnsi="Times New Roman" w:cs="Times New Roman"/>
          <w:lang w:val="hu-HU" w:eastAsia="hu-HU"/>
        </w:rPr>
        <w:t>rákkal</w:t>
      </w:r>
    </w:p>
    <w:p w:rsidR="0052237D" w:rsidRPr="002D51DE" w:rsidRDefault="0052237D" w:rsidP="0052237D">
      <w:pPr>
        <w:numPr>
          <w:ilvl w:val="0"/>
          <w:numId w:val="1"/>
        </w:numPr>
        <w:tabs>
          <w:tab w:val="left" w:pos="567"/>
        </w:tabs>
        <w:spacing w:after="0"/>
        <w:rPr>
          <w:rFonts w:ascii="Times New Roman" w:hAnsi="Times New Roman" w:cs="Times New Roman"/>
          <w:lang w:val="hu-HU" w:eastAsia="hu-HU"/>
        </w:rPr>
      </w:pPr>
      <w:r w:rsidRPr="002D51DE">
        <w:rPr>
          <w:rFonts w:ascii="Times New Roman" w:hAnsi="Times New Roman"/>
          <w:lang w:val="hu-HU"/>
        </w:rPr>
        <w:t>Leborulás</w:t>
      </w:r>
    </w:p>
    <w:p w:rsidR="000A114D" w:rsidRPr="002D51DE" w:rsidRDefault="000A114D" w:rsidP="00DE6CFC">
      <w:pPr>
        <w:pStyle w:val="Dltbet"/>
        <w:rPr>
          <w:rFonts w:ascii="Times New Roman" w:hAnsi="Times New Roman"/>
          <w:sz w:val="24"/>
          <w:szCs w:val="24"/>
        </w:rPr>
      </w:pPr>
    </w:p>
    <w:p w:rsidR="005E5C7C" w:rsidRPr="002D51DE" w:rsidRDefault="005E5C7C" w:rsidP="005E4848">
      <w:pPr>
        <w:rPr>
          <w:rFonts w:ascii="Times New Roman" w:hAnsi="Times New Roman"/>
          <w:lang w:val="hu-HU"/>
        </w:rPr>
      </w:pPr>
    </w:p>
    <w:p w:rsidR="00303D6C" w:rsidRPr="002D51DE" w:rsidRDefault="00303D6C" w:rsidP="007265D1">
      <w:pPr>
        <w:rPr>
          <w:rFonts w:ascii="Times New Roman" w:hAnsi="Times New Roman"/>
          <w:i/>
          <w:lang w:val="hu-HU"/>
        </w:rPr>
        <w:sectPr w:rsidR="00303D6C" w:rsidRPr="002D51DE" w:rsidSect="004E07E2">
          <w:pgSz w:w="11900" w:h="16840"/>
          <w:pgMar w:top="1440" w:right="1800" w:bottom="1440" w:left="1800" w:header="708" w:footer="708" w:gutter="0"/>
          <w:cols w:space="708"/>
        </w:sectPr>
      </w:pPr>
    </w:p>
    <w:p w:rsidR="007265D1" w:rsidRPr="002D51DE" w:rsidRDefault="007265D1" w:rsidP="007265D1">
      <w:pPr>
        <w:rPr>
          <w:rFonts w:ascii="Times New Roman" w:hAnsi="Times New Roman"/>
          <w:i/>
          <w:lang w:val="hu-HU"/>
        </w:rPr>
      </w:pPr>
      <w:r w:rsidRPr="002D51DE">
        <w:rPr>
          <w:rFonts w:ascii="Times New Roman" w:hAnsi="Times New Roman"/>
          <w:i/>
          <w:lang w:val="hu-HU"/>
        </w:rPr>
        <w:lastRenderedPageBreak/>
        <w:t>Felhasználható könyvek:</w:t>
      </w:r>
    </w:p>
    <w:p w:rsidR="007265D1" w:rsidRPr="002D51DE" w:rsidRDefault="007265D1" w:rsidP="007265D1">
      <w:pPr>
        <w:rPr>
          <w:rFonts w:ascii="Times New Roman" w:hAnsi="Times New Roman"/>
          <w:lang w:val="hu-HU"/>
        </w:rPr>
      </w:pPr>
      <w:r w:rsidRPr="002D51DE">
        <w:rPr>
          <w:rFonts w:ascii="Times New Roman" w:hAnsi="Times New Roman"/>
          <w:lang w:val="hu-HU"/>
        </w:rPr>
        <w:t>A bölcs és a balga – Tibeti buddhista történetek. Palatinus, 2</w:t>
      </w:r>
      <w:r w:rsidRPr="002D51DE">
        <w:rPr>
          <w:rFonts w:ascii="Times New Roman" w:hAnsi="Times New Roman" w:cs="Calibri"/>
          <w:lang w:val="hu-HU"/>
        </w:rPr>
        <w:t>003</w:t>
      </w:r>
    </w:p>
    <w:p w:rsidR="007265D1" w:rsidRPr="002D51DE" w:rsidRDefault="007265D1" w:rsidP="007265D1">
      <w:pPr>
        <w:rPr>
          <w:rFonts w:ascii="Times New Roman" w:hAnsi="Times New Roman"/>
          <w:lang w:val="hu-HU"/>
        </w:rPr>
      </w:pPr>
      <w:r w:rsidRPr="002D51DE">
        <w:rPr>
          <w:rFonts w:ascii="Times New Roman" w:hAnsi="Times New Roman"/>
          <w:lang w:val="hu-HU"/>
        </w:rPr>
        <w:t xml:space="preserve">A bölcsesség szirmai. Buddhista tanmesék és versek. </w:t>
      </w:r>
      <w:proofErr w:type="spellStart"/>
      <w:r w:rsidRPr="002D51DE">
        <w:rPr>
          <w:rFonts w:ascii="Times New Roman" w:hAnsi="Times New Roman"/>
          <w:lang w:val="hu-HU"/>
        </w:rPr>
        <w:t>Trajan</w:t>
      </w:r>
      <w:proofErr w:type="spellEnd"/>
      <w:r w:rsidRPr="002D51DE">
        <w:rPr>
          <w:rFonts w:ascii="Times New Roman" w:hAnsi="Times New Roman"/>
          <w:lang w:val="hu-HU"/>
        </w:rPr>
        <w:t>, 2</w:t>
      </w:r>
      <w:r w:rsidRPr="002D51DE">
        <w:rPr>
          <w:rFonts w:ascii="Times New Roman" w:hAnsi="Times New Roman" w:cs="Calibri"/>
          <w:lang w:val="hu-HU"/>
        </w:rPr>
        <w:t>005</w:t>
      </w:r>
    </w:p>
    <w:p w:rsidR="007265D1" w:rsidRPr="002D51DE" w:rsidRDefault="007265D1" w:rsidP="007265D1">
      <w:pPr>
        <w:rPr>
          <w:rFonts w:ascii="Times New Roman" w:hAnsi="Times New Roman"/>
          <w:lang w:val="hu-HU"/>
        </w:rPr>
      </w:pPr>
      <w:r w:rsidRPr="002D51DE">
        <w:rPr>
          <w:rFonts w:ascii="Times New Roman" w:hAnsi="Times New Roman"/>
          <w:lang w:val="hu-HU"/>
        </w:rPr>
        <w:t xml:space="preserve">A Buddha másképp. </w:t>
      </w:r>
      <w:proofErr w:type="spellStart"/>
      <w:r w:rsidRPr="002D51DE">
        <w:rPr>
          <w:rFonts w:ascii="Times New Roman" w:hAnsi="Times New Roman"/>
          <w:lang w:val="hu-HU"/>
        </w:rPr>
        <w:t>Edge</w:t>
      </w:r>
      <w:proofErr w:type="spellEnd"/>
      <w:r w:rsidRPr="002D51DE">
        <w:rPr>
          <w:rFonts w:ascii="Times New Roman" w:hAnsi="Times New Roman"/>
          <w:lang w:val="hu-HU"/>
        </w:rPr>
        <w:t xml:space="preserve"> 2</w:t>
      </w:r>
      <w:r w:rsidRPr="002D51DE">
        <w:rPr>
          <w:rFonts w:ascii="Times New Roman" w:hAnsi="Times New Roman" w:cs="Calibri"/>
          <w:lang w:val="hu-HU"/>
        </w:rPr>
        <w:t>000 Kiadó, 2006</w:t>
      </w:r>
    </w:p>
    <w:p w:rsidR="007265D1" w:rsidRPr="002D51DE" w:rsidRDefault="007265D1" w:rsidP="007265D1">
      <w:pPr>
        <w:rPr>
          <w:rFonts w:ascii="Times New Roman" w:hAnsi="Times New Roman"/>
          <w:lang w:val="hu-HU"/>
        </w:rPr>
      </w:pPr>
      <w:r w:rsidRPr="002D51DE">
        <w:rPr>
          <w:rFonts w:ascii="Times New Roman" w:hAnsi="Times New Roman"/>
          <w:lang w:val="hu-HU"/>
        </w:rPr>
        <w:t xml:space="preserve">Philip </w:t>
      </w:r>
      <w:proofErr w:type="spellStart"/>
      <w:r w:rsidRPr="002D51DE">
        <w:rPr>
          <w:rFonts w:ascii="Times New Roman" w:hAnsi="Times New Roman"/>
          <w:lang w:val="hu-HU"/>
        </w:rPr>
        <w:t>Wilkinson</w:t>
      </w:r>
      <w:proofErr w:type="spellEnd"/>
      <w:r w:rsidRPr="002D51DE">
        <w:rPr>
          <w:rFonts w:ascii="Times New Roman" w:hAnsi="Times New Roman"/>
          <w:lang w:val="hu-HU"/>
        </w:rPr>
        <w:t>: A buddhizmus – Szemtanú sorozat. Park Kiadó, 2</w:t>
      </w:r>
      <w:r w:rsidRPr="002D51DE">
        <w:rPr>
          <w:rFonts w:ascii="Times New Roman" w:hAnsi="Times New Roman" w:cs="Calibri"/>
          <w:lang w:val="hu-HU"/>
        </w:rPr>
        <w:t>003</w:t>
      </w:r>
    </w:p>
    <w:p w:rsidR="007265D1" w:rsidRPr="002D51DE" w:rsidRDefault="007265D1" w:rsidP="007265D1">
      <w:pPr>
        <w:rPr>
          <w:rFonts w:ascii="Times New Roman" w:hAnsi="Times New Roman"/>
          <w:lang w:val="hu-HU"/>
        </w:rPr>
      </w:pPr>
      <w:r w:rsidRPr="002D51DE">
        <w:rPr>
          <w:rFonts w:ascii="Times New Roman" w:hAnsi="Times New Roman"/>
          <w:lang w:val="hu-HU"/>
        </w:rPr>
        <w:t>A három özvegy miniszter – Koreai népmesék. Európa, 1966</w:t>
      </w:r>
    </w:p>
    <w:p w:rsidR="007265D1" w:rsidRPr="002D51DE" w:rsidRDefault="007265D1" w:rsidP="007265D1">
      <w:pPr>
        <w:rPr>
          <w:rFonts w:ascii="Times New Roman" w:hAnsi="Times New Roman"/>
          <w:lang w:val="hu-HU"/>
        </w:rPr>
      </w:pPr>
      <w:r w:rsidRPr="002D51DE">
        <w:rPr>
          <w:rFonts w:ascii="Times New Roman" w:hAnsi="Times New Roman"/>
          <w:lang w:val="hu-HU"/>
        </w:rPr>
        <w:t xml:space="preserve">A </w:t>
      </w:r>
      <w:proofErr w:type="spellStart"/>
      <w:r w:rsidRPr="002D51DE">
        <w:rPr>
          <w:rFonts w:ascii="Times New Roman" w:hAnsi="Times New Roman"/>
          <w:lang w:val="hu-HU"/>
        </w:rPr>
        <w:t>hóoroszlán</w:t>
      </w:r>
      <w:proofErr w:type="spellEnd"/>
      <w:r w:rsidRPr="002D51DE">
        <w:rPr>
          <w:rFonts w:ascii="Times New Roman" w:hAnsi="Times New Roman"/>
          <w:lang w:val="hu-HU"/>
        </w:rPr>
        <w:t xml:space="preserve"> meséi – Tibeti mesék. Novella Könyvkiadó, 2</w:t>
      </w:r>
      <w:r w:rsidRPr="002D51DE">
        <w:rPr>
          <w:rFonts w:ascii="Times New Roman" w:hAnsi="Times New Roman" w:cs="Calibri"/>
          <w:lang w:val="hu-HU"/>
        </w:rPr>
        <w:t>005</w:t>
      </w:r>
    </w:p>
    <w:p w:rsidR="007265D1" w:rsidRPr="002D51DE" w:rsidRDefault="007265D1" w:rsidP="007265D1">
      <w:pPr>
        <w:rPr>
          <w:rFonts w:ascii="Times New Roman" w:hAnsi="Times New Roman"/>
          <w:lang w:val="hu-HU"/>
        </w:rPr>
      </w:pPr>
      <w:r w:rsidRPr="002D51DE">
        <w:rPr>
          <w:rFonts w:ascii="Times New Roman" w:hAnsi="Times New Roman"/>
          <w:lang w:val="hu-HU"/>
        </w:rPr>
        <w:t>A nyolcszirmú lótusz – Tibeti legendák és mesék. Európa Könyvkiadó, 1958</w:t>
      </w:r>
    </w:p>
    <w:p w:rsidR="007265D1" w:rsidRPr="002D51DE" w:rsidRDefault="007265D1" w:rsidP="007265D1">
      <w:pPr>
        <w:rPr>
          <w:rFonts w:ascii="Times New Roman" w:hAnsi="Times New Roman"/>
          <w:lang w:val="hu-HU"/>
        </w:rPr>
      </w:pPr>
      <w:r w:rsidRPr="002D51DE">
        <w:rPr>
          <w:rFonts w:ascii="Times New Roman" w:hAnsi="Times New Roman"/>
          <w:lang w:val="hu-HU"/>
        </w:rPr>
        <w:t>A tigrisember. Indonéziai mesék. Európa, 1972</w:t>
      </w:r>
    </w:p>
    <w:p w:rsidR="007265D1" w:rsidRPr="002D51DE" w:rsidRDefault="007265D1" w:rsidP="007265D1">
      <w:pPr>
        <w:rPr>
          <w:rFonts w:ascii="Times New Roman" w:hAnsi="Times New Roman"/>
          <w:lang w:val="hu-HU"/>
        </w:rPr>
      </w:pPr>
      <w:r w:rsidRPr="002D51DE">
        <w:rPr>
          <w:rFonts w:ascii="Times New Roman" w:hAnsi="Times New Roman"/>
          <w:lang w:val="hu-HU"/>
        </w:rPr>
        <w:t>Az arany teknősbéka. Vietnami népmesék. Új Magyar Könyvkiadó, 1956</w:t>
      </w:r>
    </w:p>
    <w:p w:rsidR="007265D1" w:rsidRPr="002D51DE" w:rsidRDefault="007265D1" w:rsidP="007265D1">
      <w:pPr>
        <w:rPr>
          <w:rFonts w:ascii="Times New Roman" w:hAnsi="Times New Roman"/>
          <w:lang w:val="hu-HU"/>
        </w:rPr>
      </w:pPr>
      <w:r w:rsidRPr="002D51DE">
        <w:rPr>
          <w:rFonts w:ascii="Times New Roman" w:hAnsi="Times New Roman"/>
          <w:lang w:val="hu-HU"/>
        </w:rPr>
        <w:t>Az istenfiú városa – Kambodzsai mondák és mesék. Európa, 1975</w:t>
      </w:r>
    </w:p>
    <w:p w:rsidR="007265D1" w:rsidRPr="002D51DE" w:rsidRDefault="007265D1" w:rsidP="007265D1">
      <w:pPr>
        <w:rPr>
          <w:rFonts w:ascii="Times New Roman" w:hAnsi="Times New Roman"/>
          <w:lang w:val="hu-HU"/>
        </w:rPr>
      </w:pPr>
      <w:r w:rsidRPr="002D51DE">
        <w:rPr>
          <w:rFonts w:ascii="Times New Roman" w:hAnsi="Times New Roman"/>
          <w:lang w:val="hu-HU"/>
        </w:rPr>
        <w:t>Bach, Richard: Jonathan Livingstone, a sirály</w:t>
      </w:r>
    </w:p>
    <w:p w:rsidR="007265D1" w:rsidRPr="002D51DE" w:rsidRDefault="007265D1" w:rsidP="007265D1">
      <w:pPr>
        <w:rPr>
          <w:rFonts w:ascii="Times New Roman" w:hAnsi="Times New Roman"/>
          <w:lang w:val="hu-HU"/>
        </w:rPr>
      </w:pPr>
      <w:r w:rsidRPr="002D51DE">
        <w:rPr>
          <w:rFonts w:ascii="Times New Roman" w:hAnsi="Times New Roman"/>
          <w:lang w:val="hu-HU"/>
        </w:rPr>
        <w:t xml:space="preserve">Beszélő zen – </w:t>
      </w:r>
      <w:proofErr w:type="gramStart"/>
      <w:r w:rsidRPr="002D51DE">
        <w:rPr>
          <w:rFonts w:ascii="Times New Roman" w:hAnsi="Times New Roman"/>
          <w:lang w:val="hu-HU"/>
        </w:rPr>
        <w:t>A</w:t>
      </w:r>
      <w:proofErr w:type="gramEnd"/>
      <w:r w:rsidRPr="002D51DE">
        <w:rPr>
          <w:rFonts w:ascii="Times New Roman" w:hAnsi="Times New Roman"/>
          <w:lang w:val="hu-HU"/>
        </w:rPr>
        <w:t xml:space="preserve"> semmi kiáltásai. </w:t>
      </w:r>
      <w:proofErr w:type="spellStart"/>
      <w:r w:rsidRPr="002D51DE">
        <w:rPr>
          <w:rFonts w:ascii="Times New Roman" w:hAnsi="Times New Roman"/>
          <w:lang w:val="hu-HU"/>
        </w:rPr>
        <w:t>Kóanok</w:t>
      </w:r>
      <w:proofErr w:type="spellEnd"/>
      <w:r w:rsidRPr="002D51DE">
        <w:rPr>
          <w:rFonts w:ascii="Times New Roman" w:hAnsi="Times New Roman"/>
          <w:lang w:val="hu-HU"/>
        </w:rPr>
        <w:t xml:space="preserve"> képregényesen. </w:t>
      </w:r>
      <w:proofErr w:type="spellStart"/>
      <w:r w:rsidRPr="002D51DE">
        <w:rPr>
          <w:rFonts w:ascii="Times New Roman" w:hAnsi="Times New Roman"/>
          <w:lang w:val="hu-HU"/>
        </w:rPr>
        <w:t>Budo</w:t>
      </w:r>
      <w:proofErr w:type="spellEnd"/>
      <w:r w:rsidRPr="002D51DE">
        <w:rPr>
          <w:rFonts w:ascii="Times New Roman" w:hAnsi="Times New Roman"/>
          <w:lang w:val="hu-HU"/>
        </w:rPr>
        <w:t xml:space="preserve"> kiskönyvtár, 2</w:t>
      </w:r>
      <w:r w:rsidRPr="002D51DE">
        <w:rPr>
          <w:rFonts w:ascii="Times New Roman" w:hAnsi="Times New Roman" w:cs="Calibri"/>
          <w:lang w:val="hu-HU"/>
        </w:rPr>
        <w:t>001</w:t>
      </w:r>
    </w:p>
    <w:p w:rsidR="007265D1" w:rsidRPr="002D51DE" w:rsidRDefault="007265D1" w:rsidP="007265D1">
      <w:pPr>
        <w:rPr>
          <w:rFonts w:ascii="Times New Roman" w:hAnsi="Times New Roman"/>
          <w:lang w:val="hu-HU"/>
        </w:rPr>
      </w:pPr>
      <w:r w:rsidRPr="002D51DE">
        <w:rPr>
          <w:rFonts w:ascii="Times New Roman" w:hAnsi="Times New Roman"/>
          <w:lang w:val="hu-HU"/>
        </w:rPr>
        <w:t>Buddhista regék és mondák. Móra, 2</w:t>
      </w:r>
      <w:r w:rsidRPr="002D51DE">
        <w:rPr>
          <w:rFonts w:ascii="Times New Roman" w:hAnsi="Times New Roman" w:cs="Calibri"/>
          <w:lang w:val="hu-HU"/>
        </w:rPr>
        <w:t>008</w:t>
      </w:r>
      <w:r w:rsidRPr="002D51DE">
        <w:rPr>
          <w:rFonts w:ascii="Times New Roman" w:hAnsi="Times New Roman"/>
          <w:lang w:val="hu-HU"/>
        </w:rPr>
        <w:t xml:space="preserve"> </w:t>
      </w:r>
    </w:p>
    <w:p w:rsidR="007265D1" w:rsidRPr="002D51DE" w:rsidRDefault="007265D1" w:rsidP="007265D1">
      <w:pPr>
        <w:rPr>
          <w:rFonts w:ascii="Times New Roman" w:hAnsi="Times New Roman"/>
          <w:lang w:val="hu-HU"/>
        </w:rPr>
      </w:pPr>
      <w:proofErr w:type="spellStart"/>
      <w:r w:rsidRPr="002D51DE">
        <w:rPr>
          <w:rFonts w:ascii="Times New Roman" w:hAnsi="Times New Roman"/>
          <w:lang w:val="hu-HU"/>
        </w:rPr>
        <w:t>Dzsátakák</w:t>
      </w:r>
      <w:proofErr w:type="spellEnd"/>
      <w:r w:rsidRPr="002D51DE">
        <w:rPr>
          <w:rFonts w:ascii="Times New Roman" w:hAnsi="Times New Roman"/>
          <w:lang w:val="hu-HU"/>
        </w:rPr>
        <w:t xml:space="preserve"> – Buddhista születésregék. </w:t>
      </w:r>
      <w:proofErr w:type="spellStart"/>
      <w:r w:rsidRPr="002D51DE">
        <w:rPr>
          <w:rFonts w:ascii="Times New Roman" w:hAnsi="Times New Roman"/>
          <w:lang w:val="hu-HU"/>
        </w:rPr>
        <w:t>Terebess</w:t>
      </w:r>
      <w:proofErr w:type="spellEnd"/>
      <w:r w:rsidRPr="002D51DE">
        <w:rPr>
          <w:rFonts w:ascii="Times New Roman" w:hAnsi="Times New Roman"/>
          <w:lang w:val="hu-HU"/>
        </w:rPr>
        <w:t>, 1998</w:t>
      </w:r>
    </w:p>
    <w:p w:rsidR="007265D1" w:rsidRPr="002D51DE" w:rsidRDefault="007265D1" w:rsidP="007265D1">
      <w:pPr>
        <w:rPr>
          <w:rFonts w:ascii="Times New Roman" w:hAnsi="Times New Roman"/>
          <w:lang w:val="hu-HU"/>
        </w:rPr>
      </w:pPr>
      <w:proofErr w:type="spellStart"/>
      <w:r w:rsidRPr="002D51DE">
        <w:rPr>
          <w:rFonts w:ascii="Times New Roman" w:hAnsi="Times New Roman"/>
          <w:lang w:val="hu-HU"/>
        </w:rPr>
        <w:t>Dhammapada</w:t>
      </w:r>
      <w:proofErr w:type="spellEnd"/>
    </w:p>
    <w:p w:rsidR="007265D1" w:rsidRPr="002D51DE" w:rsidRDefault="007265D1" w:rsidP="007265D1">
      <w:pPr>
        <w:rPr>
          <w:rFonts w:ascii="Times New Roman" w:hAnsi="Times New Roman"/>
          <w:lang w:val="hu-HU"/>
        </w:rPr>
      </w:pPr>
      <w:r w:rsidRPr="002D51DE">
        <w:rPr>
          <w:rFonts w:ascii="Times New Roman" w:hAnsi="Times New Roman"/>
          <w:lang w:val="hu-HU"/>
        </w:rPr>
        <w:t xml:space="preserve">Hasznos tanítások a </w:t>
      </w:r>
      <w:proofErr w:type="spellStart"/>
      <w:r w:rsidRPr="002D51DE">
        <w:rPr>
          <w:rFonts w:ascii="Times New Roman" w:hAnsi="Times New Roman"/>
          <w:lang w:val="hu-HU"/>
        </w:rPr>
        <w:t>Hitópadésa</w:t>
      </w:r>
      <w:proofErr w:type="spellEnd"/>
      <w:r w:rsidRPr="002D51DE">
        <w:rPr>
          <w:rFonts w:ascii="Times New Roman" w:hAnsi="Times New Roman"/>
          <w:lang w:val="hu-HU"/>
        </w:rPr>
        <w:t xml:space="preserve"> meséiből. Európa, 1959</w:t>
      </w:r>
    </w:p>
    <w:p w:rsidR="007265D1" w:rsidRPr="002D51DE" w:rsidRDefault="007265D1" w:rsidP="007265D1">
      <w:pPr>
        <w:rPr>
          <w:rFonts w:ascii="Times New Roman" w:hAnsi="Times New Roman" w:cs="Calibri"/>
          <w:lang w:val="hu-HU"/>
        </w:rPr>
      </w:pPr>
      <w:r w:rsidRPr="002D51DE">
        <w:rPr>
          <w:rFonts w:ascii="Times New Roman" w:hAnsi="Times New Roman"/>
          <w:lang w:val="hu-HU"/>
        </w:rPr>
        <w:t>Indiai népmesék. Kossuth Kiadó, 2</w:t>
      </w:r>
      <w:r w:rsidRPr="002D51DE">
        <w:rPr>
          <w:rFonts w:ascii="Times New Roman" w:hAnsi="Times New Roman" w:cs="Calibri"/>
          <w:lang w:val="hu-HU"/>
        </w:rPr>
        <w:t>010</w:t>
      </w:r>
    </w:p>
    <w:p w:rsidR="007265D1" w:rsidRPr="002D51DE" w:rsidRDefault="007265D1" w:rsidP="007265D1">
      <w:pPr>
        <w:rPr>
          <w:rFonts w:ascii="Times New Roman" w:hAnsi="Times New Roman"/>
          <w:lang w:val="hu-HU"/>
        </w:rPr>
      </w:pPr>
      <w:proofErr w:type="spellStart"/>
      <w:r w:rsidRPr="002D51DE">
        <w:rPr>
          <w:rFonts w:ascii="Times New Roman" w:hAnsi="Times New Roman" w:cs="Calibri"/>
          <w:lang w:val="hu-HU"/>
        </w:rPr>
        <w:t>Kuzder</w:t>
      </w:r>
      <w:proofErr w:type="spellEnd"/>
      <w:r w:rsidRPr="002D51DE">
        <w:rPr>
          <w:rFonts w:ascii="Times New Roman" w:hAnsi="Times New Roman" w:cs="Calibri"/>
          <w:lang w:val="hu-HU"/>
        </w:rPr>
        <w:t xml:space="preserve"> Rita: Buddha élete</w:t>
      </w:r>
    </w:p>
    <w:p w:rsidR="007265D1" w:rsidRPr="002D51DE" w:rsidRDefault="007265D1" w:rsidP="007265D1">
      <w:pPr>
        <w:rPr>
          <w:rFonts w:ascii="Times New Roman" w:hAnsi="Times New Roman"/>
          <w:lang w:val="hu-HU"/>
        </w:rPr>
      </w:pPr>
      <w:proofErr w:type="spellStart"/>
      <w:r w:rsidRPr="002D51DE">
        <w:rPr>
          <w:rFonts w:ascii="Times New Roman" w:hAnsi="Times New Roman"/>
          <w:lang w:val="hu-HU"/>
        </w:rPr>
        <w:t>Madár-dharma</w:t>
      </w:r>
      <w:proofErr w:type="spellEnd"/>
      <w:r w:rsidRPr="002D51DE">
        <w:rPr>
          <w:rFonts w:ascii="Times New Roman" w:hAnsi="Times New Roman"/>
          <w:lang w:val="hu-HU"/>
        </w:rPr>
        <w:t xml:space="preserve">. </w:t>
      </w:r>
      <w:proofErr w:type="spellStart"/>
      <w:r w:rsidRPr="002D51DE">
        <w:rPr>
          <w:rFonts w:ascii="Times New Roman" w:hAnsi="Times New Roman"/>
          <w:lang w:val="hu-HU"/>
        </w:rPr>
        <w:t>Javaslap</w:t>
      </w:r>
      <w:proofErr w:type="spellEnd"/>
    </w:p>
    <w:p w:rsidR="007C45C6" w:rsidRDefault="007C45C6" w:rsidP="007265D1">
      <w:pPr>
        <w:rPr>
          <w:rFonts w:ascii="Times New Roman" w:hAnsi="Times New Roman"/>
          <w:lang w:val="hu-HU"/>
        </w:rPr>
      </w:pPr>
      <w:r>
        <w:rPr>
          <w:rFonts w:ascii="Times New Roman" w:hAnsi="Times New Roman"/>
          <w:lang w:val="hu-HU"/>
        </w:rPr>
        <w:t>Örkény István: Egyperces novellák</w:t>
      </w:r>
    </w:p>
    <w:p w:rsidR="007265D1" w:rsidRPr="002D51DE" w:rsidRDefault="007265D1" w:rsidP="007265D1">
      <w:pPr>
        <w:rPr>
          <w:rFonts w:ascii="Times New Roman" w:hAnsi="Times New Roman"/>
          <w:lang w:val="hu-HU"/>
        </w:rPr>
      </w:pPr>
      <w:proofErr w:type="spellStart"/>
      <w:r w:rsidRPr="002D51DE">
        <w:rPr>
          <w:rFonts w:ascii="Times New Roman" w:hAnsi="Times New Roman"/>
          <w:lang w:val="hu-HU"/>
        </w:rPr>
        <w:t>Pancsatantra</w:t>
      </w:r>
      <w:proofErr w:type="spellEnd"/>
      <w:r w:rsidRPr="002D51DE">
        <w:rPr>
          <w:rFonts w:ascii="Times New Roman" w:hAnsi="Times New Roman"/>
          <w:lang w:val="hu-HU"/>
        </w:rPr>
        <w:t xml:space="preserve"> </w:t>
      </w:r>
    </w:p>
    <w:p w:rsidR="007265D1" w:rsidRPr="002D51DE" w:rsidRDefault="007265D1" w:rsidP="007265D1">
      <w:pPr>
        <w:rPr>
          <w:rFonts w:ascii="Times New Roman" w:hAnsi="Times New Roman"/>
          <w:lang w:val="hu-HU"/>
        </w:rPr>
      </w:pPr>
      <w:proofErr w:type="spellStart"/>
      <w:r w:rsidRPr="002D51DE">
        <w:rPr>
          <w:rFonts w:ascii="Times New Roman" w:hAnsi="Times New Roman"/>
          <w:lang w:val="hu-HU"/>
        </w:rPr>
        <w:t>Po</w:t>
      </w:r>
      <w:proofErr w:type="spellEnd"/>
      <w:r w:rsidRPr="002D51DE">
        <w:rPr>
          <w:rFonts w:ascii="Times New Roman" w:hAnsi="Times New Roman"/>
          <w:lang w:val="hu-HU"/>
        </w:rPr>
        <w:t xml:space="preserve"> úrfi és a tigris – Burmai népmesék. Európa, 1959</w:t>
      </w:r>
    </w:p>
    <w:p w:rsidR="007265D1" w:rsidRPr="002D51DE" w:rsidRDefault="007265D1" w:rsidP="007265D1">
      <w:pPr>
        <w:rPr>
          <w:rFonts w:ascii="Times New Roman" w:hAnsi="Times New Roman"/>
          <w:lang w:val="hu-HU"/>
        </w:rPr>
      </w:pPr>
      <w:r w:rsidRPr="002D51DE">
        <w:rPr>
          <w:rFonts w:ascii="Times New Roman" w:hAnsi="Times New Roman"/>
          <w:lang w:val="hu-HU"/>
        </w:rPr>
        <w:t xml:space="preserve">Tibeti mesék. </w:t>
      </w:r>
      <w:proofErr w:type="spellStart"/>
      <w:r w:rsidRPr="002D51DE">
        <w:rPr>
          <w:rFonts w:ascii="Times New Roman" w:hAnsi="Times New Roman"/>
          <w:lang w:val="hu-HU"/>
        </w:rPr>
        <w:t>Littoria</w:t>
      </w:r>
      <w:proofErr w:type="spellEnd"/>
      <w:r w:rsidRPr="002D51DE">
        <w:rPr>
          <w:rFonts w:ascii="Times New Roman" w:hAnsi="Times New Roman"/>
          <w:lang w:val="hu-HU"/>
        </w:rPr>
        <w:t xml:space="preserve"> Könyvkiadó, 1994</w:t>
      </w:r>
    </w:p>
    <w:p w:rsidR="007265D1" w:rsidRPr="002D51DE" w:rsidRDefault="007265D1" w:rsidP="007265D1">
      <w:pPr>
        <w:rPr>
          <w:rFonts w:ascii="Times New Roman" w:hAnsi="Times New Roman"/>
          <w:lang w:val="hu-HU"/>
        </w:rPr>
      </w:pPr>
      <w:proofErr w:type="spellStart"/>
      <w:r w:rsidRPr="002D51DE">
        <w:rPr>
          <w:rFonts w:ascii="Times New Roman" w:hAnsi="Times New Roman"/>
          <w:lang w:val="hu-HU"/>
        </w:rPr>
        <w:t>Urasima</w:t>
      </w:r>
      <w:proofErr w:type="spellEnd"/>
      <w:r w:rsidRPr="002D51DE">
        <w:rPr>
          <w:rFonts w:ascii="Times New Roman" w:hAnsi="Times New Roman"/>
          <w:lang w:val="hu-HU"/>
        </w:rPr>
        <w:t xml:space="preserve"> </w:t>
      </w:r>
      <w:proofErr w:type="spellStart"/>
      <w:r w:rsidRPr="002D51DE">
        <w:rPr>
          <w:rFonts w:ascii="Times New Roman" w:hAnsi="Times New Roman"/>
          <w:lang w:val="hu-HU"/>
        </w:rPr>
        <w:t>Taró</w:t>
      </w:r>
      <w:proofErr w:type="spellEnd"/>
      <w:r w:rsidRPr="002D51DE">
        <w:rPr>
          <w:rFonts w:ascii="Times New Roman" w:hAnsi="Times New Roman"/>
          <w:lang w:val="hu-HU"/>
        </w:rPr>
        <w:t>, a szegény halász – Japán népmesék. Európa, 1965</w:t>
      </w:r>
    </w:p>
    <w:p w:rsidR="007265D1" w:rsidRPr="002D51DE" w:rsidRDefault="007265D1" w:rsidP="007265D1">
      <w:pPr>
        <w:rPr>
          <w:rFonts w:ascii="Times New Roman" w:hAnsi="Times New Roman"/>
          <w:lang w:val="hu-HU"/>
        </w:rPr>
      </w:pPr>
      <w:r w:rsidRPr="002D51DE">
        <w:rPr>
          <w:rFonts w:ascii="Times New Roman" w:hAnsi="Times New Roman"/>
          <w:lang w:val="hu-HU"/>
        </w:rPr>
        <w:t xml:space="preserve">Vietnámi mesék. </w:t>
      </w:r>
      <w:proofErr w:type="spellStart"/>
      <w:r w:rsidRPr="002D51DE">
        <w:rPr>
          <w:rFonts w:ascii="Times New Roman" w:hAnsi="Times New Roman"/>
          <w:lang w:val="hu-HU"/>
        </w:rPr>
        <w:t>Pap-ker</w:t>
      </w:r>
      <w:proofErr w:type="spellEnd"/>
      <w:r w:rsidRPr="002D51DE">
        <w:rPr>
          <w:rFonts w:ascii="Times New Roman" w:hAnsi="Times New Roman"/>
          <w:lang w:val="hu-HU"/>
        </w:rPr>
        <w:t xml:space="preserve"> Kft., </w:t>
      </w:r>
      <w:proofErr w:type="spellStart"/>
      <w:r w:rsidRPr="002D51DE">
        <w:rPr>
          <w:rFonts w:ascii="Times New Roman" w:hAnsi="Times New Roman"/>
          <w:lang w:val="hu-HU"/>
        </w:rPr>
        <w:t>é.n</w:t>
      </w:r>
      <w:proofErr w:type="spellEnd"/>
      <w:r w:rsidRPr="002D51DE">
        <w:rPr>
          <w:rFonts w:ascii="Times New Roman" w:hAnsi="Times New Roman"/>
          <w:lang w:val="hu-HU"/>
        </w:rPr>
        <w:t>.</w:t>
      </w:r>
    </w:p>
    <w:p w:rsidR="007265D1" w:rsidRPr="002D51DE" w:rsidRDefault="007265D1" w:rsidP="007265D1">
      <w:pPr>
        <w:rPr>
          <w:rFonts w:ascii="Times New Roman" w:hAnsi="Times New Roman"/>
          <w:lang w:val="hu-HU"/>
        </w:rPr>
      </w:pPr>
      <w:proofErr w:type="spellStart"/>
      <w:r w:rsidRPr="002D51DE">
        <w:rPr>
          <w:rFonts w:ascii="Times New Roman" w:hAnsi="Times New Roman"/>
          <w:lang w:val="hu-HU"/>
        </w:rPr>
        <w:t>Halzer</w:t>
      </w:r>
      <w:proofErr w:type="spellEnd"/>
      <w:r w:rsidRPr="002D51DE">
        <w:rPr>
          <w:rFonts w:ascii="Times New Roman" w:hAnsi="Times New Roman"/>
          <w:lang w:val="hu-HU"/>
        </w:rPr>
        <w:t xml:space="preserve"> Györgyi: Díszítőművészeti mintakönyv 6. Válogatás Közép-Ázsia, Tibet és India díszítő motívumaiból. </w:t>
      </w:r>
      <w:proofErr w:type="spellStart"/>
      <w:r w:rsidRPr="002D51DE">
        <w:rPr>
          <w:rFonts w:ascii="Times New Roman" w:hAnsi="Times New Roman"/>
          <w:lang w:val="hu-HU"/>
        </w:rPr>
        <w:t>Komáromy</w:t>
      </w:r>
      <w:proofErr w:type="spellEnd"/>
      <w:r w:rsidRPr="002D51DE">
        <w:rPr>
          <w:rFonts w:ascii="Times New Roman" w:hAnsi="Times New Roman"/>
          <w:lang w:val="hu-HU"/>
        </w:rPr>
        <w:t xml:space="preserve"> Publishing, Budapest, 2005</w:t>
      </w:r>
    </w:p>
    <w:p w:rsidR="007265D1" w:rsidRPr="002D51DE" w:rsidRDefault="007265D1" w:rsidP="007265D1">
      <w:pPr>
        <w:rPr>
          <w:rFonts w:ascii="Times New Roman" w:hAnsi="Times New Roman"/>
          <w:lang w:val="hu-HU"/>
        </w:rPr>
      </w:pPr>
      <w:r w:rsidRPr="002D51DE">
        <w:rPr>
          <w:rFonts w:ascii="Times New Roman" w:hAnsi="Times New Roman"/>
          <w:lang w:val="hu-HU"/>
        </w:rPr>
        <w:t xml:space="preserve">Hetényi Ernő: Buddha, </w:t>
      </w:r>
      <w:proofErr w:type="spellStart"/>
      <w:r w:rsidRPr="002D51DE">
        <w:rPr>
          <w:rFonts w:ascii="Times New Roman" w:hAnsi="Times New Roman"/>
          <w:lang w:val="hu-HU"/>
        </w:rPr>
        <w:t>Dharma</w:t>
      </w:r>
      <w:proofErr w:type="spellEnd"/>
      <w:r w:rsidRPr="002D51DE">
        <w:rPr>
          <w:rFonts w:ascii="Times New Roman" w:hAnsi="Times New Roman"/>
          <w:lang w:val="hu-HU"/>
        </w:rPr>
        <w:t xml:space="preserve">, </w:t>
      </w:r>
      <w:proofErr w:type="spellStart"/>
      <w:r w:rsidRPr="002D51DE">
        <w:rPr>
          <w:rFonts w:ascii="Times New Roman" w:hAnsi="Times New Roman"/>
          <w:lang w:val="hu-HU"/>
        </w:rPr>
        <w:t>Sangha</w:t>
      </w:r>
      <w:proofErr w:type="spellEnd"/>
    </w:p>
    <w:p w:rsidR="005E4848" w:rsidRPr="002D51DE" w:rsidRDefault="007265D1" w:rsidP="005E4848">
      <w:pPr>
        <w:rPr>
          <w:rFonts w:ascii="Times New Roman" w:hAnsi="Times New Roman"/>
          <w:lang w:val="hu-HU"/>
        </w:rPr>
      </w:pPr>
      <w:r w:rsidRPr="002D51DE">
        <w:rPr>
          <w:rFonts w:ascii="Times New Roman" w:hAnsi="Times New Roman"/>
          <w:lang w:val="hu-HU"/>
        </w:rPr>
        <w:lastRenderedPageBreak/>
        <w:t xml:space="preserve">Tom </w:t>
      </w:r>
      <w:proofErr w:type="spellStart"/>
      <w:r w:rsidRPr="002D51DE">
        <w:rPr>
          <w:rFonts w:ascii="Times New Roman" w:hAnsi="Times New Roman"/>
          <w:lang w:val="hu-HU"/>
        </w:rPr>
        <w:t>Lowenstein</w:t>
      </w:r>
      <w:proofErr w:type="spellEnd"/>
      <w:r w:rsidRPr="002D51DE">
        <w:rPr>
          <w:rFonts w:ascii="Times New Roman" w:hAnsi="Times New Roman"/>
          <w:lang w:val="hu-HU"/>
        </w:rPr>
        <w:t>: Buddha látomása. Magyar Könyvklub – Helikon Kiadó, Budapest, 1997</w:t>
      </w:r>
    </w:p>
    <w:sectPr w:rsidR="005E4848" w:rsidRPr="002D51DE" w:rsidSect="004E07E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99" w:rsidRDefault="00E46899" w:rsidP="003D4EDB">
      <w:pPr>
        <w:spacing w:after="0"/>
      </w:pPr>
      <w:r>
        <w:separator/>
      </w:r>
    </w:p>
  </w:endnote>
  <w:endnote w:type="continuationSeparator" w:id="0">
    <w:p w:rsidR="00E46899" w:rsidRDefault="00E46899" w:rsidP="003D4E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H-Helvetica Narrow">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99" w:rsidRDefault="00E46899" w:rsidP="003D4EDB">
      <w:pPr>
        <w:spacing w:after="0"/>
      </w:pPr>
      <w:r>
        <w:separator/>
      </w:r>
    </w:p>
  </w:footnote>
  <w:footnote w:type="continuationSeparator" w:id="0">
    <w:p w:rsidR="00E46899" w:rsidRDefault="00E46899" w:rsidP="003D4E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66F4"/>
    <w:multiLevelType w:val="hybridMultilevel"/>
    <w:tmpl w:val="BD108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3EC049E"/>
    <w:multiLevelType w:val="hybridMultilevel"/>
    <w:tmpl w:val="A1780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A542145"/>
    <w:multiLevelType w:val="hybridMultilevel"/>
    <w:tmpl w:val="FE640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51B1A19"/>
    <w:multiLevelType w:val="hybridMultilevel"/>
    <w:tmpl w:val="823CB296"/>
    <w:lvl w:ilvl="0" w:tplc="BE8C7AC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05"/>
    <w:rsid w:val="00012CF5"/>
    <w:rsid w:val="000169BB"/>
    <w:rsid w:val="0001756A"/>
    <w:rsid w:val="0002453F"/>
    <w:rsid w:val="00032708"/>
    <w:rsid w:val="00034248"/>
    <w:rsid w:val="00040B97"/>
    <w:rsid w:val="000505BF"/>
    <w:rsid w:val="00071BDD"/>
    <w:rsid w:val="000737EF"/>
    <w:rsid w:val="0008521E"/>
    <w:rsid w:val="000A025B"/>
    <w:rsid w:val="000A114D"/>
    <w:rsid w:val="000A5A16"/>
    <w:rsid w:val="000A7CD3"/>
    <w:rsid w:val="000B0ADD"/>
    <w:rsid w:val="000C2350"/>
    <w:rsid w:val="000D7D0D"/>
    <w:rsid w:val="000E1E66"/>
    <w:rsid w:val="000E5962"/>
    <w:rsid w:val="000F770C"/>
    <w:rsid w:val="00127E45"/>
    <w:rsid w:val="00130B75"/>
    <w:rsid w:val="0014204E"/>
    <w:rsid w:val="00143DB3"/>
    <w:rsid w:val="00152453"/>
    <w:rsid w:val="00155FDF"/>
    <w:rsid w:val="00163A6F"/>
    <w:rsid w:val="001819C3"/>
    <w:rsid w:val="00186952"/>
    <w:rsid w:val="00191415"/>
    <w:rsid w:val="00197F37"/>
    <w:rsid w:val="001A22E5"/>
    <w:rsid w:val="001C148B"/>
    <w:rsid w:val="001C6154"/>
    <w:rsid w:val="001D0200"/>
    <w:rsid w:val="001D0F5D"/>
    <w:rsid w:val="001D6229"/>
    <w:rsid w:val="001F40EE"/>
    <w:rsid w:val="001F4568"/>
    <w:rsid w:val="001F728D"/>
    <w:rsid w:val="001F7C15"/>
    <w:rsid w:val="00203105"/>
    <w:rsid w:val="002044DC"/>
    <w:rsid w:val="00210999"/>
    <w:rsid w:val="00213864"/>
    <w:rsid w:val="0022406C"/>
    <w:rsid w:val="002273D8"/>
    <w:rsid w:val="00232FFE"/>
    <w:rsid w:val="00247A16"/>
    <w:rsid w:val="00250BDD"/>
    <w:rsid w:val="00252D1E"/>
    <w:rsid w:val="0026170A"/>
    <w:rsid w:val="0026213A"/>
    <w:rsid w:val="00262BA8"/>
    <w:rsid w:val="00265467"/>
    <w:rsid w:val="00273CA5"/>
    <w:rsid w:val="002767D2"/>
    <w:rsid w:val="00280DE2"/>
    <w:rsid w:val="002810FE"/>
    <w:rsid w:val="0029378E"/>
    <w:rsid w:val="002A2490"/>
    <w:rsid w:val="002A5806"/>
    <w:rsid w:val="002B14C3"/>
    <w:rsid w:val="002C17E0"/>
    <w:rsid w:val="002C5B82"/>
    <w:rsid w:val="002D199F"/>
    <w:rsid w:val="002D4306"/>
    <w:rsid w:val="002D51DE"/>
    <w:rsid w:val="002F70EB"/>
    <w:rsid w:val="00301F1B"/>
    <w:rsid w:val="00303D6C"/>
    <w:rsid w:val="00307472"/>
    <w:rsid w:val="00323E21"/>
    <w:rsid w:val="003253A7"/>
    <w:rsid w:val="0033389A"/>
    <w:rsid w:val="00350EF4"/>
    <w:rsid w:val="00352796"/>
    <w:rsid w:val="00360268"/>
    <w:rsid w:val="003632C7"/>
    <w:rsid w:val="00366183"/>
    <w:rsid w:val="00372423"/>
    <w:rsid w:val="003737AC"/>
    <w:rsid w:val="00373863"/>
    <w:rsid w:val="00380839"/>
    <w:rsid w:val="00381F18"/>
    <w:rsid w:val="003863EC"/>
    <w:rsid w:val="003A0927"/>
    <w:rsid w:val="003A40FF"/>
    <w:rsid w:val="003B320E"/>
    <w:rsid w:val="003B4524"/>
    <w:rsid w:val="003B61DC"/>
    <w:rsid w:val="003C1B65"/>
    <w:rsid w:val="003C3891"/>
    <w:rsid w:val="003C4096"/>
    <w:rsid w:val="003C6DD1"/>
    <w:rsid w:val="003D0E7D"/>
    <w:rsid w:val="003D4EDB"/>
    <w:rsid w:val="003D7D2F"/>
    <w:rsid w:val="003E2931"/>
    <w:rsid w:val="003F02A6"/>
    <w:rsid w:val="003F1EB6"/>
    <w:rsid w:val="003F59C2"/>
    <w:rsid w:val="00407640"/>
    <w:rsid w:val="00412B74"/>
    <w:rsid w:val="00417C00"/>
    <w:rsid w:val="00425A30"/>
    <w:rsid w:val="00427301"/>
    <w:rsid w:val="00452952"/>
    <w:rsid w:val="00452B95"/>
    <w:rsid w:val="00461CD7"/>
    <w:rsid w:val="004653ED"/>
    <w:rsid w:val="00475D15"/>
    <w:rsid w:val="00477634"/>
    <w:rsid w:val="004819B3"/>
    <w:rsid w:val="004840EC"/>
    <w:rsid w:val="004927DC"/>
    <w:rsid w:val="004944B8"/>
    <w:rsid w:val="00495D37"/>
    <w:rsid w:val="004A6A32"/>
    <w:rsid w:val="004A6C0B"/>
    <w:rsid w:val="004B1D04"/>
    <w:rsid w:val="004B628F"/>
    <w:rsid w:val="004B668D"/>
    <w:rsid w:val="004C5E6E"/>
    <w:rsid w:val="004D0629"/>
    <w:rsid w:val="004E07E2"/>
    <w:rsid w:val="004F065C"/>
    <w:rsid w:val="004F3232"/>
    <w:rsid w:val="00505813"/>
    <w:rsid w:val="00516A8D"/>
    <w:rsid w:val="005218B2"/>
    <w:rsid w:val="0052237D"/>
    <w:rsid w:val="00525028"/>
    <w:rsid w:val="00535CE8"/>
    <w:rsid w:val="0054083C"/>
    <w:rsid w:val="00546730"/>
    <w:rsid w:val="00550A76"/>
    <w:rsid w:val="00562059"/>
    <w:rsid w:val="00572A77"/>
    <w:rsid w:val="0058633F"/>
    <w:rsid w:val="005918C4"/>
    <w:rsid w:val="005A0CFB"/>
    <w:rsid w:val="005A4AAC"/>
    <w:rsid w:val="005C6915"/>
    <w:rsid w:val="005C779D"/>
    <w:rsid w:val="005D075E"/>
    <w:rsid w:val="005D728B"/>
    <w:rsid w:val="005E4848"/>
    <w:rsid w:val="005E5C7C"/>
    <w:rsid w:val="005E71D1"/>
    <w:rsid w:val="005F1494"/>
    <w:rsid w:val="005F696B"/>
    <w:rsid w:val="006055BC"/>
    <w:rsid w:val="00617980"/>
    <w:rsid w:val="00620D94"/>
    <w:rsid w:val="00640923"/>
    <w:rsid w:val="0065552D"/>
    <w:rsid w:val="00681A1C"/>
    <w:rsid w:val="006875A7"/>
    <w:rsid w:val="00687C7E"/>
    <w:rsid w:val="006918D4"/>
    <w:rsid w:val="006A7FF2"/>
    <w:rsid w:val="006B3DF5"/>
    <w:rsid w:val="006B6FCD"/>
    <w:rsid w:val="006B767C"/>
    <w:rsid w:val="006C1F92"/>
    <w:rsid w:val="006C7F58"/>
    <w:rsid w:val="006D4EC6"/>
    <w:rsid w:val="006E5E1F"/>
    <w:rsid w:val="006F1F24"/>
    <w:rsid w:val="00704321"/>
    <w:rsid w:val="00707465"/>
    <w:rsid w:val="007105D1"/>
    <w:rsid w:val="00717811"/>
    <w:rsid w:val="007236C5"/>
    <w:rsid w:val="00723AB7"/>
    <w:rsid w:val="007242D0"/>
    <w:rsid w:val="007265D1"/>
    <w:rsid w:val="007273A4"/>
    <w:rsid w:val="007302E2"/>
    <w:rsid w:val="00731193"/>
    <w:rsid w:val="007366C7"/>
    <w:rsid w:val="007444D8"/>
    <w:rsid w:val="007743BB"/>
    <w:rsid w:val="00776451"/>
    <w:rsid w:val="007A2AB4"/>
    <w:rsid w:val="007A44D9"/>
    <w:rsid w:val="007B4B71"/>
    <w:rsid w:val="007C0FBF"/>
    <w:rsid w:val="007C3105"/>
    <w:rsid w:val="007C4436"/>
    <w:rsid w:val="007C45C6"/>
    <w:rsid w:val="007E0071"/>
    <w:rsid w:val="007E3969"/>
    <w:rsid w:val="007E7718"/>
    <w:rsid w:val="00814BDA"/>
    <w:rsid w:val="00815569"/>
    <w:rsid w:val="008223B8"/>
    <w:rsid w:val="00835B0B"/>
    <w:rsid w:val="00840F34"/>
    <w:rsid w:val="008428F3"/>
    <w:rsid w:val="00843285"/>
    <w:rsid w:val="008444C7"/>
    <w:rsid w:val="008458BC"/>
    <w:rsid w:val="008472A6"/>
    <w:rsid w:val="008505BA"/>
    <w:rsid w:val="00852D5D"/>
    <w:rsid w:val="00854B05"/>
    <w:rsid w:val="00855149"/>
    <w:rsid w:val="0086261F"/>
    <w:rsid w:val="00870EB0"/>
    <w:rsid w:val="00890BB3"/>
    <w:rsid w:val="008C3F95"/>
    <w:rsid w:val="008D7193"/>
    <w:rsid w:val="008D7B07"/>
    <w:rsid w:val="008E09CC"/>
    <w:rsid w:val="008E6D2D"/>
    <w:rsid w:val="008F1531"/>
    <w:rsid w:val="008F16B3"/>
    <w:rsid w:val="008F1ABA"/>
    <w:rsid w:val="008F4899"/>
    <w:rsid w:val="00903462"/>
    <w:rsid w:val="0091783F"/>
    <w:rsid w:val="0092070B"/>
    <w:rsid w:val="00930853"/>
    <w:rsid w:val="00931324"/>
    <w:rsid w:val="00931879"/>
    <w:rsid w:val="00933CF4"/>
    <w:rsid w:val="0094132F"/>
    <w:rsid w:val="009548F5"/>
    <w:rsid w:val="00971AC5"/>
    <w:rsid w:val="00973ADF"/>
    <w:rsid w:val="00975B60"/>
    <w:rsid w:val="00980A2F"/>
    <w:rsid w:val="009861F2"/>
    <w:rsid w:val="009A349C"/>
    <w:rsid w:val="009F306A"/>
    <w:rsid w:val="00A03298"/>
    <w:rsid w:val="00A16976"/>
    <w:rsid w:val="00A17AB2"/>
    <w:rsid w:val="00A21B72"/>
    <w:rsid w:val="00A34885"/>
    <w:rsid w:val="00A367E8"/>
    <w:rsid w:val="00A46B5E"/>
    <w:rsid w:val="00A50E2F"/>
    <w:rsid w:val="00A533A6"/>
    <w:rsid w:val="00A6266F"/>
    <w:rsid w:val="00A91044"/>
    <w:rsid w:val="00A92EDC"/>
    <w:rsid w:val="00A9382D"/>
    <w:rsid w:val="00A967C6"/>
    <w:rsid w:val="00A96CDD"/>
    <w:rsid w:val="00AA0105"/>
    <w:rsid w:val="00AA1F67"/>
    <w:rsid w:val="00AA748C"/>
    <w:rsid w:val="00AB32C9"/>
    <w:rsid w:val="00AB3FA8"/>
    <w:rsid w:val="00AC2E5D"/>
    <w:rsid w:val="00AC5506"/>
    <w:rsid w:val="00AD0EDC"/>
    <w:rsid w:val="00AD3DF1"/>
    <w:rsid w:val="00AD4413"/>
    <w:rsid w:val="00AF145E"/>
    <w:rsid w:val="00B05777"/>
    <w:rsid w:val="00B12014"/>
    <w:rsid w:val="00B207E5"/>
    <w:rsid w:val="00B22D8C"/>
    <w:rsid w:val="00B424EB"/>
    <w:rsid w:val="00B44621"/>
    <w:rsid w:val="00B52071"/>
    <w:rsid w:val="00B54E64"/>
    <w:rsid w:val="00B6440F"/>
    <w:rsid w:val="00B667CF"/>
    <w:rsid w:val="00B741C5"/>
    <w:rsid w:val="00B81836"/>
    <w:rsid w:val="00B93B64"/>
    <w:rsid w:val="00B946E1"/>
    <w:rsid w:val="00BB3BBB"/>
    <w:rsid w:val="00BB4BAE"/>
    <w:rsid w:val="00BC5024"/>
    <w:rsid w:val="00BD4D1B"/>
    <w:rsid w:val="00BE4051"/>
    <w:rsid w:val="00BE59D5"/>
    <w:rsid w:val="00BF5018"/>
    <w:rsid w:val="00C10BFD"/>
    <w:rsid w:val="00C11ADC"/>
    <w:rsid w:val="00C17966"/>
    <w:rsid w:val="00C3353B"/>
    <w:rsid w:val="00C60CE0"/>
    <w:rsid w:val="00C61772"/>
    <w:rsid w:val="00C6216D"/>
    <w:rsid w:val="00C65647"/>
    <w:rsid w:val="00C73E53"/>
    <w:rsid w:val="00C8517A"/>
    <w:rsid w:val="00C91F05"/>
    <w:rsid w:val="00C950BA"/>
    <w:rsid w:val="00CA55C8"/>
    <w:rsid w:val="00CB1499"/>
    <w:rsid w:val="00CB47A3"/>
    <w:rsid w:val="00CC6A04"/>
    <w:rsid w:val="00CC7365"/>
    <w:rsid w:val="00CD28E2"/>
    <w:rsid w:val="00CD30EC"/>
    <w:rsid w:val="00CE0BD7"/>
    <w:rsid w:val="00CF04BB"/>
    <w:rsid w:val="00CF0EC4"/>
    <w:rsid w:val="00CF12BB"/>
    <w:rsid w:val="00D36C6D"/>
    <w:rsid w:val="00D40F56"/>
    <w:rsid w:val="00D47739"/>
    <w:rsid w:val="00D61FD0"/>
    <w:rsid w:val="00D6394F"/>
    <w:rsid w:val="00D67943"/>
    <w:rsid w:val="00D70F0D"/>
    <w:rsid w:val="00D77205"/>
    <w:rsid w:val="00D80883"/>
    <w:rsid w:val="00D81C10"/>
    <w:rsid w:val="00D9024E"/>
    <w:rsid w:val="00DA37EF"/>
    <w:rsid w:val="00DB3001"/>
    <w:rsid w:val="00DC22B7"/>
    <w:rsid w:val="00DC466D"/>
    <w:rsid w:val="00DE3BB0"/>
    <w:rsid w:val="00DE6AE6"/>
    <w:rsid w:val="00DE6CFC"/>
    <w:rsid w:val="00DF4E92"/>
    <w:rsid w:val="00E0142C"/>
    <w:rsid w:val="00E04B57"/>
    <w:rsid w:val="00E11DDC"/>
    <w:rsid w:val="00E225D2"/>
    <w:rsid w:val="00E318B5"/>
    <w:rsid w:val="00E3600C"/>
    <w:rsid w:val="00E37394"/>
    <w:rsid w:val="00E41F69"/>
    <w:rsid w:val="00E45705"/>
    <w:rsid w:val="00E46899"/>
    <w:rsid w:val="00E754D6"/>
    <w:rsid w:val="00E8048B"/>
    <w:rsid w:val="00E81C05"/>
    <w:rsid w:val="00E867A7"/>
    <w:rsid w:val="00EA67B7"/>
    <w:rsid w:val="00EC0EFF"/>
    <w:rsid w:val="00EC1874"/>
    <w:rsid w:val="00EC6F3A"/>
    <w:rsid w:val="00ED27BA"/>
    <w:rsid w:val="00ED66EA"/>
    <w:rsid w:val="00EE2FEC"/>
    <w:rsid w:val="00EE754B"/>
    <w:rsid w:val="00EF590A"/>
    <w:rsid w:val="00F02CDB"/>
    <w:rsid w:val="00F0316D"/>
    <w:rsid w:val="00F0558A"/>
    <w:rsid w:val="00F276D8"/>
    <w:rsid w:val="00F41B04"/>
    <w:rsid w:val="00F60685"/>
    <w:rsid w:val="00F678FC"/>
    <w:rsid w:val="00F702F5"/>
    <w:rsid w:val="00F73365"/>
    <w:rsid w:val="00F800B0"/>
    <w:rsid w:val="00F83138"/>
    <w:rsid w:val="00F84117"/>
    <w:rsid w:val="00F873BB"/>
    <w:rsid w:val="00F93121"/>
    <w:rsid w:val="00F97621"/>
    <w:rsid w:val="00FA1D37"/>
    <w:rsid w:val="00FA496C"/>
    <w:rsid w:val="00FA7482"/>
    <w:rsid w:val="00FA7E7B"/>
    <w:rsid w:val="00FC159E"/>
    <w:rsid w:val="00FC6978"/>
    <w:rsid w:val="00FD156F"/>
    <w:rsid w:val="00FE0325"/>
    <w:rsid w:val="00FF20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6229"/>
  </w:style>
  <w:style w:type="paragraph" w:styleId="Cmsor1">
    <w:name w:val="heading 1"/>
    <w:basedOn w:val="Norml"/>
    <w:next w:val="Norml"/>
    <w:link w:val="Cmsor1Char"/>
    <w:uiPriority w:val="9"/>
    <w:qFormat/>
    <w:rsid w:val="00155F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Cmsor2">
    <w:name w:val="heading 2"/>
    <w:basedOn w:val="Norml"/>
    <w:next w:val="Norml"/>
    <w:link w:val="Cmsor2Char"/>
    <w:uiPriority w:val="9"/>
    <w:semiHidden/>
    <w:unhideWhenUsed/>
    <w:qFormat/>
    <w:rsid w:val="005E5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55F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155FDF"/>
    <w:rPr>
      <w:rFonts w:asciiTheme="majorHAnsi" w:eastAsiaTheme="majorEastAsia" w:hAnsiTheme="majorHAnsi" w:cstheme="majorBidi"/>
      <w:b/>
      <w:bCs/>
      <w:color w:val="4F81BD" w:themeColor="accent1"/>
    </w:rPr>
  </w:style>
  <w:style w:type="character" w:customStyle="1" w:styleId="Cmsor1Char">
    <w:name w:val="Címsor 1 Char"/>
    <w:basedOn w:val="Bekezdsalapbettpusa"/>
    <w:link w:val="Cmsor1"/>
    <w:uiPriority w:val="9"/>
    <w:rsid w:val="00155FDF"/>
    <w:rPr>
      <w:rFonts w:asciiTheme="majorHAnsi" w:eastAsiaTheme="majorEastAsia" w:hAnsiTheme="majorHAnsi" w:cstheme="majorBidi"/>
      <w:b/>
      <w:bCs/>
      <w:color w:val="345A8A" w:themeColor="accent1" w:themeShade="B5"/>
      <w:sz w:val="32"/>
      <w:szCs w:val="32"/>
    </w:rPr>
  </w:style>
  <w:style w:type="paragraph" w:styleId="TJ1">
    <w:name w:val="toc 1"/>
    <w:basedOn w:val="Norml"/>
    <w:next w:val="Norml"/>
    <w:autoRedefine/>
    <w:uiPriority w:val="39"/>
    <w:rsid w:val="00155FDF"/>
    <w:pPr>
      <w:spacing w:after="0"/>
      <w:jc w:val="both"/>
    </w:pPr>
    <w:rPr>
      <w:rFonts w:ascii="Times New Roman" w:eastAsia="Times New Roman" w:hAnsi="Times New Roman" w:cs="Times New Roman"/>
      <w:sz w:val="20"/>
      <w:szCs w:val="20"/>
      <w:lang w:eastAsia="hu-HU"/>
    </w:rPr>
  </w:style>
  <w:style w:type="paragraph" w:customStyle="1" w:styleId="Vastagbet">
    <w:name w:val="Vastagbetü"/>
    <w:basedOn w:val="Norml"/>
    <w:rsid w:val="0058633F"/>
    <w:pPr>
      <w:tabs>
        <w:tab w:val="left" w:pos="340"/>
      </w:tabs>
      <w:spacing w:after="0"/>
      <w:jc w:val="center"/>
    </w:pPr>
    <w:rPr>
      <w:rFonts w:ascii="Arial" w:eastAsia="Times New Roman" w:hAnsi="Arial" w:cs="Times New Roman"/>
      <w:b/>
      <w:szCs w:val="20"/>
      <w:lang w:val="hu-HU" w:eastAsia="hu-HU"/>
    </w:rPr>
  </w:style>
  <w:style w:type="paragraph" w:customStyle="1" w:styleId="Bekezds">
    <w:name w:val="Bekezdés"/>
    <w:basedOn w:val="Norml"/>
    <w:rsid w:val="00B54E64"/>
    <w:pPr>
      <w:spacing w:before="60" w:after="0"/>
      <w:ind w:firstLine="227"/>
      <w:jc w:val="both"/>
    </w:pPr>
    <w:rPr>
      <w:rFonts w:ascii="Arial" w:eastAsia="Times New Roman" w:hAnsi="Arial" w:cs="Times New Roman"/>
      <w:sz w:val="20"/>
      <w:szCs w:val="20"/>
      <w:lang w:val="hu-HU" w:eastAsia="hu-HU"/>
    </w:rPr>
  </w:style>
  <w:style w:type="character" w:customStyle="1" w:styleId="Cmsor2Char">
    <w:name w:val="Címsor 2 Char"/>
    <w:basedOn w:val="Bekezdsalapbettpusa"/>
    <w:link w:val="Cmsor2"/>
    <w:uiPriority w:val="9"/>
    <w:semiHidden/>
    <w:rsid w:val="005E5C7C"/>
    <w:rPr>
      <w:rFonts w:asciiTheme="majorHAnsi" w:eastAsiaTheme="majorEastAsia" w:hAnsiTheme="majorHAnsi" w:cstheme="majorBidi"/>
      <w:b/>
      <w:bCs/>
      <w:color w:val="4F81BD" w:themeColor="accent1"/>
      <w:sz w:val="26"/>
      <w:szCs w:val="26"/>
    </w:rPr>
  </w:style>
  <w:style w:type="paragraph" w:customStyle="1" w:styleId="Tblzat">
    <w:name w:val="Táblázat"/>
    <w:basedOn w:val="Norml"/>
    <w:rsid w:val="005E5C7C"/>
    <w:pPr>
      <w:spacing w:after="0"/>
      <w:jc w:val="center"/>
    </w:pPr>
    <w:rPr>
      <w:rFonts w:ascii="H-Helvetica Narrow" w:eastAsia="Times New Roman" w:hAnsi="H-Helvetica Narrow" w:cs="Times New Roman"/>
      <w:color w:val="000000"/>
      <w:szCs w:val="20"/>
      <w:lang w:eastAsia="hu-HU"/>
    </w:rPr>
  </w:style>
  <w:style w:type="paragraph" w:customStyle="1" w:styleId="Elvlaszt">
    <w:name w:val="Elválasztó"/>
    <w:basedOn w:val="Norml"/>
    <w:rsid w:val="00323E21"/>
    <w:pPr>
      <w:spacing w:after="0"/>
      <w:jc w:val="both"/>
    </w:pPr>
    <w:rPr>
      <w:rFonts w:ascii="Arial" w:eastAsia="Times New Roman" w:hAnsi="Arial" w:cs="Times New Roman"/>
      <w:sz w:val="8"/>
      <w:szCs w:val="20"/>
      <w:lang w:val="hu-HU" w:eastAsia="hu-HU"/>
    </w:rPr>
  </w:style>
  <w:style w:type="paragraph" w:customStyle="1" w:styleId="Dltbet">
    <w:name w:val="Dültbetü"/>
    <w:basedOn w:val="Norml"/>
    <w:rsid w:val="00323E21"/>
    <w:pPr>
      <w:spacing w:before="60" w:after="0"/>
      <w:jc w:val="both"/>
    </w:pPr>
    <w:rPr>
      <w:rFonts w:ascii="Arial" w:eastAsia="Times New Roman" w:hAnsi="Arial" w:cs="Times New Roman"/>
      <w:i/>
      <w:sz w:val="20"/>
      <w:szCs w:val="20"/>
      <w:lang w:val="hu-HU" w:eastAsia="hu-HU"/>
    </w:rPr>
  </w:style>
  <w:style w:type="paragraph" w:customStyle="1" w:styleId="Kisbet">
    <w:name w:val="Kisbetü"/>
    <w:basedOn w:val="Norml"/>
    <w:rsid w:val="001F40EE"/>
    <w:pPr>
      <w:tabs>
        <w:tab w:val="left" w:pos="560"/>
      </w:tabs>
      <w:spacing w:after="0"/>
      <w:ind w:left="680" w:hanging="680"/>
    </w:pPr>
    <w:rPr>
      <w:rFonts w:ascii="Arial" w:eastAsia="Times New Roman" w:hAnsi="Arial" w:cs="Times New Roman"/>
      <w:sz w:val="18"/>
      <w:szCs w:val="20"/>
      <w:lang w:val="hu-HU" w:eastAsia="hu-HU"/>
    </w:rPr>
  </w:style>
  <w:style w:type="paragraph" w:styleId="Listaszerbekezds">
    <w:name w:val="List Paragraph"/>
    <w:basedOn w:val="Norml"/>
    <w:uiPriority w:val="34"/>
    <w:qFormat/>
    <w:rsid w:val="009548F5"/>
    <w:pPr>
      <w:ind w:left="720"/>
      <w:contextualSpacing/>
    </w:pPr>
  </w:style>
  <w:style w:type="paragraph" w:styleId="Kpalrs">
    <w:name w:val="caption"/>
    <w:basedOn w:val="Norml"/>
    <w:next w:val="Norml"/>
    <w:qFormat/>
    <w:rsid w:val="009F306A"/>
    <w:pPr>
      <w:spacing w:before="120" w:after="120"/>
    </w:pPr>
    <w:rPr>
      <w:rFonts w:ascii="Times New Roman" w:eastAsia="Times New Roman" w:hAnsi="Times New Roman" w:cs="Times New Roman"/>
      <w:b/>
      <w:bCs/>
      <w:sz w:val="20"/>
      <w:szCs w:val="20"/>
      <w:lang w:val="hu-HU" w:eastAsia="hu-HU"/>
    </w:rPr>
  </w:style>
  <w:style w:type="paragraph" w:styleId="lfej">
    <w:name w:val="header"/>
    <w:basedOn w:val="Norml"/>
    <w:link w:val="lfejChar"/>
    <w:uiPriority w:val="99"/>
    <w:unhideWhenUsed/>
    <w:rsid w:val="003D4EDB"/>
    <w:pPr>
      <w:tabs>
        <w:tab w:val="center" w:pos="4153"/>
        <w:tab w:val="right" w:pos="8306"/>
      </w:tabs>
      <w:spacing w:after="0"/>
    </w:pPr>
  </w:style>
  <w:style w:type="character" w:customStyle="1" w:styleId="lfejChar">
    <w:name w:val="Élőfej Char"/>
    <w:basedOn w:val="Bekezdsalapbettpusa"/>
    <w:link w:val="lfej"/>
    <w:uiPriority w:val="99"/>
    <w:rsid w:val="003D4EDB"/>
  </w:style>
  <w:style w:type="paragraph" w:styleId="llb">
    <w:name w:val="footer"/>
    <w:basedOn w:val="Norml"/>
    <w:link w:val="llbChar"/>
    <w:uiPriority w:val="99"/>
    <w:unhideWhenUsed/>
    <w:rsid w:val="003D4EDB"/>
    <w:pPr>
      <w:tabs>
        <w:tab w:val="center" w:pos="4153"/>
        <w:tab w:val="right" w:pos="8306"/>
      </w:tabs>
      <w:spacing w:after="0"/>
    </w:pPr>
  </w:style>
  <w:style w:type="character" w:customStyle="1" w:styleId="llbChar">
    <w:name w:val="Élőláb Char"/>
    <w:basedOn w:val="Bekezdsalapbettpusa"/>
    <w:link w:val="llb"/>
    <w:uiPriority w:val="99"/>
    <w:rsid w:val="003D4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6229"/>
  </w:style>
  <w:style w:type="paragraph" w:styleId="Cmsor1">
    <w:name w:val="heading 1"/>
    <w:basedOn w:val="Norml"/>
    <w:next w:val="Norml"/>
    <w:link w:val="Cmsor1Char"/>
    <w:uiPriority w:val="9"/>
    <w:qFormat/>
    <w:rsid w:val="00155F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Cmsor2">
    <w:name w:val="heading 2"/>
    <w:basedOn w:val="Norml"/>
    <w:next w:val="Norml"/>
    <w:link w:val="Cmsor2Char"/>
    <w:uiPriority w:val="9"/>
    <w:semiHidden/>
    <w:unhideWhenUsed/>
    <w:qFormat/>
    <w:rsid w:val="005E5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55F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155FDF"/>
    <w:rPr>
      <w:rFonts w:asciiTheme="majorHAnsi" w:eastAsiaTheme="majorEastAsia" w:hAnsiTheme="majorHAnsi" w:cstheme="majorBidi"/>
      <w:b/>
      <w:bCs/>
      <w:color w:val="4F81BD" w:themeColor="accent1"/>
    </w:rPr>
  </w:style>
  <w:style w:type="character" w:customStyle="1" w:styleId="Cmsor1Char">
    <w:name w:val="Címsor 1 Char"/>
    <w:basedOn w:val="Bekezdsalapbettpusa"/>
    <w:link w:val="Cmsor1"/>
    <w:uiPriority w:val="9"/>
    <w:rsid w:val="00155FDF"/>
    <w:rPr>
      <w:rFonts w:asciiTheme="majorHAnsi" w:eastAsiaTheme="majorEastAsia" w:hAnsiTheme="majorHAnsi" w:cstheme="majorBidi"/>
      <w:b/>
      <w:bCs/>
      <w:color w:val="345A8A" w:themeColor="accent1" w:themeShade="B5"/>
      <w:sz w:val="32"/>
      <w:szCs w:val="32"/>
    </w:rPr>
  </w:style>
  <w:style w:type="paragraph" w:styleId="TJ1">
    <w:name w:val="toc 1"/>
    <w:basedOn w:val="Norml"/>
    <w:next w:val="Norml"/>
    <w:autoRedefine/>
    <w:uiPriority w:val="39"/>
    <w:rsid w:val="00155FDF"/>
    <w:pPr>
      <w:spacing w:after="0"/>
      <w:jc w:val="both"/>
    </w:pPr>
    <w:rPr>
      <w:rFonts w:ascii="Times New Roman" w:eastAsia="Times New Roman" w:hAnsi="Times New Roman" w:cs="Times New Roman"/>
      <w:sz w:val="20"/>
      <w:szCs w:val="20"/>
      <w:lang w:eastAsia="hu-HU"/>
    </w:rPr>
  </w:style>
  <w:style w:type="paragraph" w:customStyle="1" w:styleId="Vastagbet">
    <w:name w:val="Vastagbetü"/>
    <w:basedOn w:val="Norml"/>
    <w:rsid w:val="0058633F"/>
    <w:pPr>
      <w:tabs>
        <w:tab w:val="left" w:pos="340"/>
      </w:tabs>
      <w:spacing w:after="0"/>
      <w:jc w:val="center"/>
    </w:pPr>
    <w:rPr>
      <w:rFonts w:ascii="Arial" w:eastAsia="Times New Roman" w:hAnsi="Arial" w:cs="Times New Roman"/>
      <w:b/>
      <w:szCs w:val="20"/>
      <w:lang w:val="hu-HU" w:eastAsia="hu-HU"/>
    </w:rPr>
  </w:style>
  <w:style w:type="paragraph" w:customStyle="1" w:styleId="Bekezds">
    <w:name w:val="Bekezdés"/>
    <w:basedOn w:val="Norml"/>
    <w:rsid w:val="00B54E64"/>
    <w:pPr>
      <w:spacing w:before="60" w:after="0"/>
      <w:ind w:firstLine="227"/>
      <w:jc w:val="both"/>
    </w:pPr>
    <w:rPr>
      <w:rFonts w:ascii="Arial" w:eastAsia="Times New Roman" w:hAnsi="Arial" w:cs="Times New Roman"/>
      <w:sz w:val="20"/>
      <w:szCs w:val="20"/>
      <w:lang w:val="hu-HU" w:eastAsia="hu-HU"/>
    </w:rPr>
  </w:style>
  <w:style w:type="character" w:customStyle="1" w:styleId="Cmsor2Char">
    <w:name w:val="Címsor 2 Char"/>
    <w:basedOn w:val="Bekezdsalapbettpusa"/>
    <w:link w:val="Cmsor2"/>
    <w:uiPriority w:val="9"/>
    <w:semiHidden/>
    <w:rsid w:val="005E5C7C"/>
    <w:rPr>
      <w:rFonts w:asciiTheme="majorHAnsi" w:eastAsiaTheme="majorEastAsia" w:hAnsiTheme="majorHAnsi" w:cstheme="majorBidi"/>
      <w:b/>
      <w:bCs/>
      <w:color w:val="4F81BD" w:themeColor="accent1"/>
      <w:sz w:val="26"/>
      <w:szCs w:val="26"/>
    </w:rPr>
  </w:style>
  <w:style w:type="paragraph" w:customStyle="1" w:styleId="Tblzat">
    <w:name w:val="Táblázat"/>
    <w:basedOn w:val="Norml"/>
    <w:rsid w:val="005E5C7C"/>
    <w:pPr>
      <w:spacing w:after="0"/>
      <w:jc w:val="center"/>
    </w:pPr>
    <w:rPr>
      <w:rFonts w:ascii="H-Helvetica Narrow" w:eastAsia="Times New Roman" w:hAnsi="H-Helvetica Narrow" w:cs="Times New Roman"/>
      <w:color w:val="000000"/>
      <w:szCs w:val="20"/>
      <w:lang w:eastAsia="hu-HU"/>
    </w:rPr>
  </w:style>
  <w:style w:type="paragraph" w:customStyle="1" w:styleId="Elvlaszt">
    <w:name w:val="Elválasztó"/>
    <w:basedOn w:val="Norml"/>
    <w:rsid w:val="00323E21"/>
    <w:pPr>
      <w:spacing w:after="0"/>
      <w:jc w:val="both"/>
    </w:pPr>
    <w:rPr>
      <w:rFonts w:ascii="Arial" w:eastAsia="Times New Roman" w:hAnsi="Arial" w:cs="Times New Roman"/>
      <w:sz w:val="8"/>
      <w:szCs w:val="20"/>
      <w:lang w:val="hu-HU" w:eastAsia="hu-HU"/>
    </w:rPr>
  </w:style>
  <w:style w:type="paragraph" w:customStyle="1" w:styleId="Dltbet">
    <w:name w:val="Dültbetü"/>
    <w:basedOn w:val="Norml"/>
    <w:rsid w:val="00323E21"/>
    <w:pPr>
      <w:spacing w:before="60" w:after="0"/>
      <w:jc w:val="both"/>
    </w:pPr>
    <w:rPr>
      <w:rFonts w:ascii="Arial" w:eastAsia="Times New Roman" w:hAnsi="Arial" w:cs="Times New Roman"/>
      <w:i/>
      <w:sz w:val="20"/>
      <w:szCs w:val="20"/>
      <w:lang w:val="hu-HU" w:eastAsia="hu-HU"/>
    </w:rPr>
  </w:style>
  <w:style w:type="paragraph" w:customStyle="1" w:styleId="Kisbet">
    <w:name w:val="Kisbetü"/>
    <w:basedOn w:val="Norml"/>
    <w:rsid w:val="001F40EE"/>
    <w:pPr>
      <w:tabs>
        <w:tab w:val="left" w:pos="560"/>
      </w:tabs>
      <w:spacing w:after="0"/>
      <w:ind w:left="680" w:hanging="680"/>
    </w:pPr>
    <w:rPr>
      <w:rFonts w:ascii="Arial" w:eastAsia="Times New Roman" w:hAnsi="Arial" w:cs="Times New Roman"/>
      <w:sz w:val="18"/>
      <w:szCs w:val="20"/>
      <w:lang w:val="hu-HU" w:eastAsia="hu-HU"/>
    </w:rPr>
  </w:style>
  <w:style w:type="paragraph" w:styleId="Listaszerbekezds">
    <w:name w:val="List Paragraph"/>
    <w:basedOn w:val="Norml"/>
    <w:uiPriority w:val="34"/>
    <w:qFormat/>
    <w:rsid w:val="009548F5"/>
    <w:pPr>
      <w:ind w:left="720"/>
      <w:contextualSpacing/>
    </w:pPr>
  </w:style>
  <w:style w:type="paragraph" w:styleId="Kpalrs">
    <w:name w:val="caption"/>
    <w:basedOn w:val="Norml"/>
    <w:next w:val="Norml"/>
    <w:qFormat/>
    <w:rsid w:val="009F306A"/>
    <w:pPr>
      <w:spacing w:before="120" w:after="120"/>
    </w:pPr>
    <w:rPr>
      <w:rFonts w:ascii="Times New Roman" w:eastAsia="Times New Roman" w:hAnsi="Times New Roman" w:cs="Times New Roman"/>
      <w:b/>
      <w:bCs/>
      <w:sz w:val="20"/>
      <w:szCs w:val="20"/>
      <w:lang w:val="hu-HU" w:eastAsia="hu-HU"/>
    </w:rPr>
  </w:style>
  <w:style w:type="paragraph" w:styleId="lfej">
    <w:name w:val="header"/>
    <w:basedOn w:val="Norml"/>
    <w:link w:val="lfejChar"/>
    <w:uiPriority w:val="99"/>
    <w:unhideWhenUsed/>
    <w:rsid w:val="003D4EDB"/>
    <w:pPr>
      <w:tabs>
        <w:tab w:val="center" w:pos="4153"/>
        <w:tab w:val="right" w:pos="8306"/>
      </w:tabs>
      <w:spacing w:after="0"/>
    </w:pPr>
  </w:style>
  <w:style w:type="character" w:customStyle="1" w:styleId="lfejChar">
    <w:name w:val="Élőfej Char"/>
    <w:basedOn w:val="Bekezdsalapbettpusa"/>
    <w:link w:val="lfej"/>
    <w:uiPriority w:val="99"/>
    <w:rsid w:val="003D4EDB"/>
  </w:style>
  <w:style w:type="paragraph" w:styleId="llb">
    <w:name w:val="footer"/>
    <w:basedOn w:val="Norml"/>
    <w:link w:val="llbChar"/>
    <w:uiPriority w:val="99"/>
    <w:unhideWhenUsed/>
    <w:rsid w:val="003D4EDB"/>
    <w:pPr>
      <w:tabs>
        <w:tab w:val="center" w:pos="4153"/>
        <w:tab w:val="right" w:pos="8306"/>
      </w:tabs>
      <w:spacing w:after="0"/>
    </w:pPr>
  </w:style>
  <w:style w:type="character" w:customStyle="1" w:styleId="llbChar">
    <w:name w:val="Élőláb Char"/>
    <w:basedOn w:val="Bekezdsalapbettpusa"/>
    <w:link w:val="llb"/>
    <w:uiPriority w:val="99"/>
    <w:rsid w:val="003D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4234</Words>
  <Characters>29216</Characters>
  <Application>Microsoft Office Word</Application>
  <DocSecurity>4</DocSecurity>
  <Lines>243</Lines>
  <Paragraphs>66</Paragraphs>
  <ScaleCrop>false</ScaleCrop>
  <HeadingPairs>
    <vt:vector size="2" baseType="variant">
      <vt:variant>
        <vt:lpstr>Cím</vt:lpstr>
      </vt:variant>
      <vt:variant>
        <vt:i4>1</vt:i4>
      </vt:variant>
    </vt:vector>
  </HeadingPairs>
  <TitlesOfParts>
    <vt:vector size="1" baseType="lpstr">
      <vt:lpstr/>
    </vt:vector>
  </TitlesOfParts>
  <Company>Nirvana Inc.</Company>
  <LinksUpToDate>false</LinksUpToDate>
  <CharactersWithSpaces>33384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Siddhartha Gotama</dc:creator>
  <cp:lastModifiedBy>Koncz Levente</cp:lastModifiedBy>
  <cp:revision>2</cp:revision>
  <dcterms:created xsi:type="dcterms:W3CDTF">2017-02-27T10:03:00Z</dcterms:created>
  <dcterms:modified xsi:type="dcterms:W3CDTF">2017-02-27T10:03:00Z</dcterms:modified>
</cp:coreProperties>
</file>