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17" w:rsidRDefault="00564317" w:rsidP="00564317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564317">
        <w:rPr>
          <w:b/>
          <w:sz w:val="28"/>
          <w:szCs w:val="28"/>
          <w:u w:val="single"/>
        </w:rPr>
        <w:t>Mythical</w:t>
      </w:r>
      <w:proofErr w:type="spellEnd"/>
      <w:r w:rsidRPr="00564317">
        <w:rPr>
          <w:b/>
          <w:sz w:val="28"/>
          <w:szCs w:val="28"/>
          <w:u w:val="single"/>
        </w:rPr>
        <w:t xml:space="preserve"> </w:t>
      </w:r>
      <w:proofErr w:type="spellStart"/>
      <w:r w:rsidRPr="00564317">
        <w:rPr>
          <w:b/>
          <w:sz w:val="28"/>
          <w:szCs w:val="28"/>
          <w:u w:val="single"/>
        </w:rPr>
        <w:t>Lores</w:t>
      </w:r>
      <w:proofErr w:type="spellEnd"/>
      <w:r w:rsidRPr="00564317">
        <w:rPr>
          <w:b/>
          <w:sz w:val="28"/>
          <w:szCs w:val="28"/>
          <w:u w:val="single"/>
        </w:rPr>
        <w:t xml:space="preserve"> Projekt</w:t>
      </w:r>
    </w:p>
    <w:p w:rsidR="00EB4385" w:rsidRPr="00564317" w:rsidRDefault="00EB4385" w:rsidP="00564317">
      <w:pPr>
        <w:spacing w:after="0" w:line="240" w:lineRule="auto"/>
        <w:outlineLvl w:val="0"/>
        <w:rPr>
          <w:b/>
          <w:sz w:val="28"/>
          <w:szCs w:val="28"/>
          <w:u w:val="single"/>
        </w:rPr>
      </w:pPr>
    </w:p>
    <w:p w:rsidR="00564317" w:rsidRDefault="00564317" w:rsidP="00EB4385">
      <w:pPr>
        <w:spacing w:after="0" w:line="360" w:lineRule="auto"/>
        <w:jc w:val="both"/>
        <w:outlineLvl w:val="0"/>
      </w:pPr>
      <w:r>
        <w:t>2020. októberébe</w:t>
      </w:r>
      <w:r w:rsidR="00EB4385">
        <w:t>n hi</w:t>
      </w:r>
      <w:r>
        <w:t xml:space="preserve">rdette meg Belley Kinga a </w:t>
      </w:r>
      <w:r w:rsidR="00EB4385">
        <w:t>„</w:t>
      </w:r>
      <w:proofErr w:type="spellStart"/>
      <w:r>
        <w:t>Mythical</w:t>
      </w:r>
      <w:proofErr w:type="spellEnd"/>
      <w:r>
        <w:t xml:space="preserve"> </w:t>
      </w:r>
      <w:proofErr w:type="spellStart"/>
      <w:r>
        <w:t>Lores</w:t>
      </w:r>
      <w:proofErr w:type="spellEnd"/>
      <w:r w:rsidR="00EB4385">
        <w:t>”</w:t>
      </w:r>
      <w:r>
        <w:t xml:space="preserve"> nemzetközi projektet az Árpád Gimnáziumban. A projektben 5 nemzet (indiai, francia, görög, malajziai és magyar) diákjai vettek részt, nemzetenként 5-10 diákkal. Az Árpád Gimnáziumból a 9. </w:t>
      </w:r>
      <w:proofErr w:type="gramStart"/>
      <w:r>
        <w:t>a</w:t>
      </w:r>
      <w:proofErr w:type="gramEnd"/>
      <w:r>
        <w:t xml:space="preserve"> és 9.d osztályból vett részt 6 tanuló:</w:t>
      </w:r>
      <w:r w:rsidRPr="00564317">
        <w:t xml:space="preserve"> </w:t>
      </w:r>
      <w:r>
        <w:t xml:space="preserve">Baranyi Dániel, Németh Ferenc, Sándor Miklós, </w:t>
      </w:r>
      <w:proofErr w:type="spellStart"/>
      <w:r>
        <w:t>Trauninger</w:t>
      </w:r>
      <w:proofErr w:type="spellEnd"/>
      <w:r>
        <w:t xml:space="preserve"> Zalán, Mihók Eszter és Horváth Lili.  A részvétel feltétele a középfokú angol nyelvtudás volt. Az indiai tanárok létrehoztak egy zárt </w:t>
      </w:r>
      <w:proofErr w:type="spellStart"/>
      <w:r>
        <w:t>face</w:t>
      </w:r>
      <w:r w:rsidR="00EB4385">
        <w:t>-</w:t>
      </w:r>
      <w:r>
        <w:t>book</w:t>
      </w:r>
      <w:proofErr w:type="spellEnd"/>
      <w:r>
        <w:t xml:space="preserve"> csoportot, ahol minden résztvevő, a tanárok is bemutatkoztak és ahova minden nemzetnek fel kellett töltenie képeket magáról és az iskolájáról és 3 saját nemzeti mítoszát, valamint az ezekhez kapcsolódó illusztrációt. Mi, magyarok a Fehérlófia, Emese álma és A csodaszarvas mondákat választottuk.</w:t>
      </w:r>
    </w:p>
    <w:p w:rsidR="00564317" w:rsidRDefault="00564317" w:rsidP="00EB4385">
      <w:pPr>
        <w:spacing w:after="0" w:line="360" w:lineRule="auto"/>
        <w:jc w:val="both"/>
        <w:outlineLvl w:val="0"/>
      </w:pPr>
      <w:r>
        <w:t>A gyerekek nagy szorgal</w:t>
      </w:r>
      <w:r w:rsidR="009E490F">
        <w:t>ommal és lelkesedéssel dolgoztak Belley tanárnő vezetésével a projekten.</w:t>
      </w:r>
    </w:p>
    <w:p w:rsidR="00564317" w:rsidRDefault="009E490F" w:rsidP="00EB4385">
      <w:pPr>
        <w:spacing w:after="0" w:line="360" w:lineRule="auto"/>
        <w:jc w:val="both"/>
        <w:outlineLvl w:val="0"/>
      </w:pPr>
      <w:r>
        <w:t>2020. novemberében a</w:t>
      </w:r>
      <w:r w:rsidR="00564317">
        <w:t xml:space="preserve"> résztvevőknek alaposan tanulmányozniuk kellett a feltöltött anyagokat, melyek szereplőiből egy új</w:t>
      </w:r>
      <w:r>
        <w:t xml:space="preserve"> </w:t>
      </w:r>
      <w:r w:rsidR="00564317">
        <w:t>történetet kellett közösen létrehozni.</w:t>
      </w:r>
      <w:r>
        <w:t xml:space="preserve"> Rengeteg ötlete</w:t>
      </w:r>
      <w:r w:rsidR="00EB4385">
        <w:t>t</w:t>
      </w:r>
      <w:r>
        <w:t xml:space="preserve"> osztottak meg </w:t>
      </w:r>
      <w:proofErr w:type="gramStart"/>
      <w:r>
        <w:t>egymással</w:t>
      </w:r>
      <w:proofErr w:type="gramEnd"/>
      <w:r>
        <w:t xml:space="preserve"> míg kialakult</w:t>
      </w:r>
      <w:r w:rsidR="00EB4385">
        <w:t xml:space="preserve"> </w:t>
      </w:r>
      <w:r>
        <w:t>a végleges történet.</w:t>
      </w:r>
    </w:p>
    <w:p w:rsidR="00564317" w:rsidRDefault="009E490F" w:rsidP="00EB4385">
      <w:pPr>
        <w:spacing w:after="0" w:line="360" w:lineRule="auto"/>
        <w:jc w:val="both"/>
        <w:outlineLvl w:val="0"/>
      </w:pPr>
      <w:r>
        <w:t>Mielőtt hozzákezdte</w:t>
      </w:r>
      <w:r w:rsidR="00564317">
        <w:t>k</w:t>
      </w:r>
      <w:r>
        <w:t xml:space="preserve"> a gyerekek</w:t>
      </w:r>
      <w:r w:rsidR="00564317">
        <w:t xml:space="preserve"> az íráshoz, </w:t>
      </w:r>
      <w:r>
        <w:t xml:space="preserve">még decemberben </w:t>
      </w:r>
      <w:r w:rsidR="00564317">
        <w:t>e</w:t>
      </w:r>
      <w:r>
        <w:t>gy Zoom megbeszélésen tisztázta</w:t>
      </w:r>
      <w:r w:rsidR="00564317">
        <w:t>k minden addig felmerült</w:t>
      </w:r>
      <w:r>
        <w:t xml:space="preserve"> </w:t>
      </w:r>
      <w:r w:rsidR="00564317">
        <w:t>kérdést. Az indiaiak kezdték a történetet és sorban minden nemzet hozzáírt egy kisebb (3-4 oldalnyi)</w:t>
      </w:r>
      <w:r>
        <w:t xml:space="preserve"> </w:t>
      </w:r>
      <w:r w:rsidR="00564317">
        <w:t>részt.</w:t>
      </w:r>
      <w:r>
        <w:t xml:space="preserve"> A Zoom találkozón Nyeste Katalin tanárnő is részt vett, mert az ő két tanítványa is a projekteben dolgozott. A megbeszélésen készült képernyő fotókat ITT láthatják.</w:t>
      </w:r>
    </w:p>
    <w:p w:rsidR="00564317" w:rsidRDefault="009E490F" w:rsidP="00EB4385">
      <w:pPr>
        <w:spacing w:after="0" w:line="360" w:lineRule="auto"/>
        <w:jc w:val="both"/>
        <w:outlineLvl w:val="0"/>
      </w:pPr>
      <w:r>
        <w:t>2021. júniusára a</w:t>
      </w:r>
      <w:r w:rsidR="00564317">
        <w:t xml:space="preserve"> mítosz elkészült, </w:t>
      </w:r>
      <w:r>
        <w:t>a szerkesztői munkák mellett a mítoszhoz illusztrációk is készülnek</w:t>
      </w:r>
      <w:r w:rsidR="00F230B2">
        <w:t>,</w:t>
      </w:r>
      <w:r>
        <w:t xml:space="preserve"> tervek szerint június végére. A könyv e-book formátumban fog megjelenni júniusban, melynek elérhetőségét itt a honlapunkon fogjuk közzé tenni.</w:t>
      </w:r>
    </w:p>
    <w:sectPr w:rsidR="0056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06"/>
    <w:rsid w:val="00564317"/>
    <w:rsid w:val="005B53AB"/>
    <w:rsid w:val="009E490F"/>
    <w:rsid w:val="00D22D0F"/>
    <w:rsid w:val="00EB4385"/>
    <w:rsid w:val="00F230B2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5468"/>
  <w15:chartTrackingRefBased/>
  <w15:docId w15:val="{7428A19D-0463-4E0D-BD38-87C25CF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Széllné Hajdú Indira</dc:creator>
  <cp:keywords/>
  <dc:description/>
  <cp:lastModifiedBy>Pápai Imre</cp:lastModifiedBy>
  <cp:revision>2</cp:revision>
  <dcterms:created xsi:type="dcterms:W3CDTF">2021-06-14T15:29:00Z</dcterms:created>
  <dcterms:modified xsi:type="dcterms:W3CDTF">2021-06-14T15:29:00Z</dcterms:modified>
</cp:coreProperties>
</file>